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599D" w14:textId="7AADEA5D" w:rsidR="00C809A3" w:rsidRDefault="00C809A3" w:rsidP="00C809A3">
      <w:pPr>
        <w:pStyle w:val="NormalWeb"/>
        <w:shd w:val="clear" w:color="auto" w:fill="FFFFFF"/>
        <w:spacing w:before="0" w:beforeAutospacing="0" w:after="240" w:afterAutospacing="0"/>
        <w:contextualSpacing/>
        <w:jc w:val="center"/>
        <w:rPr>
          <w:color w:val="333333"/>
        </w:rPr>
      </w:pPr>
      <w:r w:rsidRPr="00F85EC1">
        <w:rPr>
          <w:color w:val="333333"/>
        </w:rPr>
        <w:t>Joint HSRP and IOOS FAC Statement</w:t>
      </w:r>
    </w:p>
    <w:p w14:paraId="54F9D984" w14:textId="34974250" w:rsidR="00F85EC1" w:rsidRPr="00F85EC1" w:rsidRDefault="004D75BE" w:rsidP="00C809A3">
      <w:pPr>
        <w:pStyle w:val="NormalWeb"/>
        <w:shd w:val="clear" w:color="auto" w:fill="FFFFFF"/>
        <w:spacing w:before="0" w:beforeAutospacing="0" w:after="240" w:afterAutospacing="0"/>
        <w:contextualSpacing/>
        <w:jc w:val="center"/>
        <w:rPr>
          <w:color w:val="333333"/>
        </w:rPr>
      </w:pPr>
      <w:r>
        <w:rPr>
          <w:color w:val="333333"/>
        </w:rPr>
        <w:t>September 24</w:t>
      </w:r>
      <w:r w:rsidR="00F85EC1">
        <w:rPr>
          <w:color w:val="333333"/>
        </w:rPr>
        <w:t>, 2018</w:t>
      </w:r>
    </w:p>
    <w:p w14:paraId="2CB5CC71" w14:textId="1B6301E7" w:rsidR="00E64B16" w:rsidRDefault="00A94BB4" w:rsidP="000A43E8">
      <w:pPr>
        <w:spacing w:before="100" w:beforeAutospacing="1" w:after="100" w:afterAutospacing="1"/>
        <w:jc w:val="both"/>
        <w:rPr>
          <w:rFonts w:ascii="Times New Roman" w:eastAsia="Times New Roman" w:hAnsi="Times New Roman" w:cs="Times New Roman"/>
        </w:rPr>
      </w:pPr>
      <w:r w:rsidRPr="00F85EC1">
        <w:rPr>
          <w:rFonts w:ascii="Times New Roman" w:eastAsia="Times New Roman" w:hAnsi="Times New Roman" w:cs="Times New Roman"/>
        </w:rPr>
        <w:t>In welcoming us to the joint meeting of the IOOS Advisory Committee (IOOS</w:t>
      </w:r>
      <w:r w:rsidR="00ED6210">
        <w:rPr>
          <w:rFonts w:ascii="Times New Roman" w:eastAsia="Times New Roman" w:hAnsi="Times New Roman" w:cs="Times New Roman"/>
        </w:rPr>
        <w:t xml:space="preserve"> </w:t>
      </w:r>
      <w:r w:rsidRPr="00F85EC1">
        <w:rPr>
          <w:rFonts w:ascii="Times New Roman" w:eastAsia="Times New Roman" w:hAnsi="Times New Roman" w:cs="Times New Roman"/>
        </w:rPr>
        <w:t xml:space="preserve">AC) and the Hydrographic Services Review Panel (HSRP) in Juneau Alaska, Lieutenant Governor Byron </w:t>
      </w:r>
      <w:proofErr w:type="spellStart"/>
      <w:r w:rsidRPr="00F85EC1">
        <w:rPr>
          <w:rFonts w:ascii="Times New Roman" w:eastAsia="Times New Roman" w:hAnsi="Times New Roman" w:cs="Times New Roman"/>
        </w:rPr>
        <w:t>Mallott</w:t>
      </w:r>
      <w:proofErr w:type="spellEnd"/>
      <w:r w:rsidRPr="00F85EC1">
        <w:rPr>
          <w:rFonts w:ascii="Times New Roman" w:eastAsia="Times New Roman" w:hAnsi="Times New Roman" w:cs="Times New Roman"/>
        </w:rPr>
        <w:t xml:space="preserve"> eloquently articulated Alaska</w:t>
      </w:r>
      <w:r w:rsidR="0011619B">
        <w:rPr>
          <w:rFonts w:ascii="Times New Roman" w:eastAsia="Times New Roman" w:hAnsi="Times New Roman" w:cs="Times New Roman"/>
        </w:rPr>
        <w:t>n</w:t>
      </w:r>
      <w:r w:rsidRPr="00F85EC1">
        <w:rPr>
          <w:rFonts w:ascii="Times New Roman" w:eastAsia="Times New Roman" w:hAnsi="Times New Roman" w:cs="Times New Roman"/>
        </w:rPr>
        <w:t>'s affinity for the ocean and the importance of ocean data and information to their daily lives.  H</w:t>
      </w:r>
      <w:r w:rsidR="00073BF1">
        <w:rPr>
          <w:rFonts w:ascii="Times New Roman" w:eastAsia="Times New Roman" w:hAnsi="Times New Roman" w:cs="Times New Roman"/>
        </w:rPr>
        <w:t xml:space="preserve">e highlighted </w:t>
      </w:r>
      <w:r w:rsidRPr="00F85EC1">
        <w:rPr>
          <w:rFonts w:ascii="Times New Roman" w:eastAsia="Times New Roman" w:hAnsi="Times New Roman" w:cs="Times New Roman"/>
        </w:rPr>
        <w:t xml:space="preserve">the cultural foundations of collaboration and cooperation that are necessary to meet the challenges </w:t>
      </w:r>
      <w:r w:rsidR="00073BF1">
        <w:rPr>
          <w:rFonts w:ascii="Times New Roman" w:eastAsia="Times New Roman" w:hAnsi="Times New Roman" w:cs="Times New Roman"/>
        </w:rPr>
        <w:t>Alaskans</w:t>
      </w:r>
      <w:r w:rsidR="00073BF1" w:rsidRPr="00F85EC1">
        <w:rPr>
          <w:rFonts w:ascii="Times New Roman" w:eastAsia="Times New Roman" w:hAnsi="Times New Roman" w:cs="Times New Roman"/>
        </w:rPr>
        <w:t xml:space="preserve"> </w:t>
      </w:r>
      <w:r w:rsidRPr="00F85EC1">
        <w:rPr>
          <w:rFonts w:ascii="Times New Roman" w:eastAsia="Times New Roman" w:hAnsi="Times New Roman" w:cs="Times New Roman"/>
        </w:rPr>
        <w:t xml:space="preserve">face.  </w:t>
      </w:r>
    </w:p>
    <w:p w14:paraId="5927654D" w14:textId="3474043E" w:rsidR="00A94BB4" w:rsidRPr="00F85EC1" w:rsidRDefault="00A94BB4" w:rsidP="000A43E8">
      <w:pPr>
        <w:spacing w:before="100" w:beforeAutospacing="1" w:after="100" w:afterAutospacing="1"/>
        <w:jc w:val="both"/>
        <w:rPr>
          <w:rFonts w:ascii="Times New Roman" w:eastAsia="Times New Roman" w:hAnsi="Times New Roman" w:cs="Times New Roman"/>
        </w:rPr>
      </w:pPr>
      <w:r w:rsidRPr="00F85EC1">
        <w:rPr>
          <w:rFonts w:ascii="Times New Roman" w:eastAsia="Times New Roman" w:hAnsi="Times New Roman" w:cs="Times New Roman"/>
        </w:rPr>
        <w:t xml:space="preserve">The importance of coordination was well illustrated by the special </w:t>
      </w:r>
      <w:r w:rsidR="00073BF1">
        <w:rPr>
          <w:rFonts w:ascii="Times New Roman" w:eastAsia="Times New Roman" w:hAnsi="Times New Roman" w:cs="Times New Roman"/>
        </w:rPr>
        <w:t xml:space="preserve">joint </w:t>
      </w:r>
      <w:r w:rsidRPr="00F85EC1">
        <w:rPr>
          <w:rFonts w:ascii="Times New Roman" w:eastAsia="Times New Roman" w:hAnsi="Times New Roman" w:cs="Times New Roman"/>
        </w:rPr>
        <w:t>session on Alaska Water Level Partnerships. The session was bookended</w:t>
      </w:r>
      <w:r w:rsidR="009813F3">
        <w:rPr>
          <w:rFonts w:ascii="Times New Roman" w:eastAsia="Times New Roman" w:hAnsi="Times New Roman" w:cs="Times New Roman"/>
        </w:rPr>
        <w:t xml:space="preserve"> with presentations by the National Oceanic and Atmospheric Administration’s (NOAA) Center for Operational Oc</w:t>
      </w:r>
      <w:r w:rsidR="008B710A">
        <w:rPr>
          <w:rFonts w:ascii="Times New Roman" w:eastAsia="Times New Roman" w:hAnsi="Times New Roman" w:cs="Times New Roman"/>
        </w:rPr>
        <w:t>eanographic</w:t>
      </w:r>
      <w:r w:rsidR="009813F3">
        <w:rPr>
          <w:rFonts w:ascii="Times New Roman" w:eastAsia="Times New Roman" w:hAnsi="Times New Roman" w:cs="Times New Roman"/>
        </w:rPr>
        <w:t xml:space="preserve"> Products</w:t>
      </w:r>
      <w:r w:rsidR="008B710A">
        <w:rPr>
          <w:rFonts w:ascii="Times New Roman" w:eastAsia="Times New Roman" w:hAnsi="Times New Roman" w:cs="Times New Roman"/>
        </w:rPr>
        <w:t xml:space="preserve"> and Services</w:t>
      </w:r>
      <w:r w:rsidR="009813F3">
        <w:rPr>
          <w:rFonts w:ascii="Times New Roman" w:eastAsia="Times New Roman" w:hAnsi="Times New Roman" w:cs="Times New Roman"/>
        </w:rPr>
        <w:t xml:space="preserve"> (CO-OPS)</w:t>
      </w:r>
      <w:r w:rsidRPr="00F85EC1">
        <w:rPr>
          <w:rFonts w:ascii="Times New Roman" w:eastAsia="Times New Roman" w:hAnsi="Times New Roman" w:cs="Times New Roman"/>
        </w:rPr>
        <w:t xml:space="preserve"> Director Ric</w:t>
      </w:r>
      <w:r w:rsidR="0011619B">
        <w:rPr>
          <w:rFonts w:ascii="Times New Roman" w:eastAsia="Times New Roman" w:hAnsi="Times New Roman" w:cs="Times New Roman"/>
        </w:rPr>
        <w:t>hard</w:t>
      </w:r>
      <w:r w:rsidR="009813F3">
        <w:rPr>
          <w:rFonts w:ascii="Times New Roman" w:eastAsia="Times New Roman" w:hAnsi="Times New Roman" w:cs="Times New Roman"/>
        </w:rPr>
        <w:t xml:space="preserve"> Edwing and Alaska Ocean Observing System (AOOS)</w:t>
      </w:r>
      <w:r w:rsidRPr="00F85EC1">
        <w:rPr>
          <w:rFonts w:ascii="Times New Roman" w:eastAsia="Times New Roman" w:hAnsi="Times New Roman" w:cs="Times New Roman"/>
        </w:rPr>
        <w:t xml:space="preserve"> Executive Director Molly McCammon </w:t>
      </w:r>
      <w:r w:rsidR="0011619B">
        <w:rPr>
          <w:rFonts w:ascii="Times New Roman" w:eastAsia="Times New Roman" w:hAnsi="Times New Roman" w:cs="Times New Roman"/>
        </w:rPr>
        <w:t xml:space="preserve">that </w:t>
      </w:r>
      <w:r w:rsidRPr="00F85EC1">
        <w:rPr>
          <w:rFonts w:ascii="Times New Roman" w:eastAsia="Times New Roman" w:hAnsi="Times New Roman" w:cs="Times New Roman"/>
        </w:rPr>
        <w:t>bridg</w:t>
      </w:r>
      <w:r w:rsidR="0011619B">
        <w:rPr>
          <w:rFonts w:ascii="Times New Roman" w:eastAsia="Times New Roman" w:hAnsi="Times New Roman" w:cs="Times New Roman"/>
        </w:rPr>
        <w:t>ed</w:t>
      </w:r>
      <w:r w:rsidRPr="00F85EC1">
        <w:rPr>
          <w:rFonts w:ascii="Times New Roman" w:eastAsia="Times New Roman" w:hAnsi="Times New Roman" w:cs="Times New Roman"/>
        </w:rPr>
        <w:t xml:space="preserve"> the </w:t>
      </w:r>
      <w:r w:rsidR="0011619B">
        <w:rPr>
          <w:rFonts w:ascii="Times New Roman" w:eastAsia="Times New Roman" w:hAnsi="Times New Roman" w:cs="Times New Roman"/>
        </w:rPr>
        <w:t xml:space="preserve">two </w:t>
      </w:r>
      <w:r w:rsidRPr="00F85EC1">
        <w:rPr>
          <w:rFonts w:ascii="Times New Roman" w:eastAsia="Times New Roman" w:hAnsi="Times New Roman" w:cs="Times New Roman"/>
        </w:rPr>
        <w:t>committees</w:t>
      </w:r>
      <w:r w:rsidR="0011619B">
        <w:rPr>
          <w:rFonts w:ascii="Times New Roman" w:eastAsia="Times New Roman" w:hAnsi="Times New Roman" w:cs="Times New Roman"/>
        </w:rPr>
        <w:t>’</w:t>
      </w:r>
      <w:r w:rsidRPr="00F85EC1">
        <w:rPr>
          <w:rFonts w:ascii="Times New Roman" w:eastAsia="Times New Roman" w:hAnsi="Times New Roman" w:cs="Times New Roman"/>
        </w:rPr>
        <w:t xml:space="preserve"> interests and underscor</w:t>
      </w:r>
      <w:r w:rsidR="0011619B">
        <w:rPr>
          <w:rFonts w:ascii="Times New Roman" w:eastAsia="Times New Roman" w:hAnsi="Times New Roman" w:cs="Times New Roman"/>
        </w:rPr>
        <w:t>ed</w:t>
      </w:r>
      <w:r w:rsidRPr="00F85EC1">
        <w:rPr>
          <w:rFonts w:ascii="Times New Roman" w:eastAsia="Times New Roman" w:hAnsi="Times New Roman" w:cs="Times New Roman"/>
        </w:rPr>
        <w:t xml:space="preserve"> the connectivity of ocean observing across NOAA programs.  More significantly, </w:t>
      </w:r>
      <w:r w:rsidR="00073BF1">
        <w:rPr>
          <w:rFonts w:ascii="Times New Roman" w:eastAsia="Times New Roman" w:hAnsi="Times New Roman" w:cs="Times New Roman"/>
        </w:rPr>
        <w:t>representatives of</w:t>
      </w:r>
      <w:r w:rsidRPr="00F85EC1">
        <w:rPr>
          <w:rFonts w:ascii="Times New Roman" w:eastAsia="Times New Roman" w:hAnsi="Times New Roman" w:cs="Times New Roman"/>
        </w:rPr>
        <w:t xml:space="preserve"> the </w:t>
      </w:r>
      <w:r w:rsidR="00073BF1">
        <w:rPr>
          <w:rFonts w:ascii="Times New Roman" w:eastAsia="Times New Roman" w:hAnsi="Times New Roman" w:cs="Times New Roman"/>
        </w:rPr>
        <w:t xml:space="preserve">Alaska Region </w:t>
      </w:r>
      <w:r w:rsidRPr="00F85EC1">
        <w:rPr>
          <w:rFonts w:ascii="Times New Roman" w:eastAsia="Times New Roman" w:hAnsi="Times New Roman" w:cs="Times New Roman"/>
        </w:rPr>
        <w:t>National Weather Service and Alaska Department of Natural Resources</w:t>
      </w:r>
      <w:r w:rsidR="00073BF1">
        <w:rPr>
          <w:rFonts w:ascii="Times New Roman" w:eastAsia="Times New Roman" w:hAnsi="Times New Roman" w:cs="Times New Roman"/>
        </w:rPr>
        <w:t>, who are both data providers and data users,</w:t>
      </w:r>
      <w:r w:rsidRPr="00F85EC1">
        <w:rPr>
          <w:rFonts w:ascii="Times New Roman" w:eastAsia="Times New Roman" w:hAnsi="Times New Roman" w:cs="Times New Roman"/>
        </w:rPr>
        <w:t xml:space="preserve"> described how their close collaboration on management and integration of the data was leveraged with other data to create improved weather predication and alerts as well as management of coastal hazards at the local level. </w:t>
      </w:r>
      <w:r w:rsidR="00F85EC1">
        <w:rPr>
          <w:rFonts w:ascii="Times New Roman" w:eastAsia="Times New Roman" w:hAnsi="Times New Roman" w:cs="Times New Roman"/>
        </w:rPr>
        <w:t xml:space="preserve">  </w:t>
      </w:r>
      <w:r w:rsidR="00E64B16">
        <w:rPr>
          <w:rFonts w:ascii="Times New Roman" w:eastAsia="Times New Roman" w:hAnsi="Times New Roman" w:cs="Times New Roman"/>
        </w:rPr>
        <w:t>CO-OP</w:t>
      </w:r>
      <w:r w:rsidR="00073BF1">
        <w:rPr>
          <w:rFonts w:ascii="Times New Roman" w:eastAsia="Times New Roman" w:hAnsi="Times New Roman" w:cs="Times New Roman"/>
        </w:rPr>
        <w:t>S’</w:t>
      </w:r>
      <w:r w:rsidR="00E64B16">
        <w:rPr>
          <w:rFonts w:ascii="Times New Roman" w:eastAsia="Times New Roman" w:hAnsi="Times New Roman" w:cs="Times New Roman"/>
        </w:rPr>
        <w:t xml:space="preserve"> National Water Level Observation Network</w:t>
      </w:r>
      <w:r w:rsidR="004D75BE">
        <w:rPr>
          <w:rFonts w:ascii="Times New Roman" w:eastAsia="Times New Roman" w:hAnsi="Times New Roman" w:cs="Times New Roman"/>
        </w:rPr>
        <w:t xml:space="preserve"> (NWLON)</w:t>
      </w:r>
      <w:r w:rsidR="00E64B16">
        <w:rPr>
          <w:rFonts w:ascii="Times New Roman" w:eastAsia="Times New Roman" w:hAnsi="Times New Roman" w:cs="Times New Roman"/>
        </w:rPr>
        <w:t xml:space="preserve"> is well known as the gold standard</w:t>
      </w:r>
      <w:r w:rsidR="00073BF1">
        <w:rPr>
          <w:rFonts w:ascii="Times New Roman" w:eastAsia="Times New Roman" w:hAnsi="Times New Roman" w:cs="Times New Roman"/>
        </w:rPr>
        <w:t xml:space="preserve"> of water level data quality</w:t>
      </w:r>
      <w:r w:rsidR="00E64B16">
        <w:rPr>
          <w:rFonts w:ascii="Times New Roman" w:eastAsia="Times New Roman" w:hAnsi="Times New Roman" w:cs="Times New Roman"/>
        </w:rPr>
        <w:t>. However, one a</w:t>
      </w:r>
      <w:r w:rsidR="004D75BE">
        <w:rPr>
          <w:rFonts w:ascii="Times New Roman" w:eastAsia="Times New Roman" w:hAnsi="Times New Roman" w:cs="Times New Roman"/>
        </w:rPr>
        <w:t>rea that both the HSRP and IOOS</w:t>
      </w:r>
      <w:r w:rsidR="005B1E7A">
        <w:rPr>
          <w:rFonts w:ascii="Times New Roman" w:eastAsia="Times New Roman" w:hAnsi="Times New Roman" w:cs="Times New Roman"/>
        </w:rPr>
        <w:t xml:space="preserve"> </w:t>
      </w:r>
      <w:r w:rsidR="004D75BE">
        <w:rPr>
          <w:rFonts w:ascii="Times New Roman" w:eastAsia="Times New Roman" w:hAnsi="Times New Roman" w:cs="Times New Roman"/>
        </w:rPr>
        <w:t>AC</w:t>
      </w:r>
      <w:r w:rsidR="00E64B16">
        <w:rPr>
          <w:rFonts w:ascii="Times New Roman" w:eastAsia="Times New Roman" w:hAnsi="Times New Roman" w:cs="Times New Roman"/>
        </w:rPr>
        <w:t xml:space="preserve"> can jointly monitor and discuss going forward is how to deploy</w:t>
      </w:r>
      <w:r w:rsidR="00073BF1">
        <w:rPr>
          <w:rFonts w:ascii="Times New Roman" w:eastAsia="Times New Roman" w:hAnsi="Times New Roman" w:cs="Times New Roman"/>
        </w:rPr>
        <w:t xml:space="preserve"> and test</w:t>
      </w:r>
      <w:r w:rsidR="00E64B16">
        <w:rPr>
          <w:rFonts w:ascii="Times New Roman" w:eastAsia="Times New Roman" w:hAnsi="Times New Roman" w:cs="Times New Roman"/>
        </w:rPr>
        <w:t xml:space="preserve"> innovative se</w:t>
      </w:r>
      <w:r w:rsidR="004D75BE">
        <w:rPr>
          <w:rFonts w:ascii="Times New Roman" w:eastAsia="Times New Roman" w:hAnsi="Times New Roman" w:cs="Times New Roman"/>
        </w:rPr>
        <w:t>nsors in</w:t>
      </w:r>
      <w:r w:rsidR="00E64B16">
        <w:rPr>
          <w:rFonts w:ascii="Times New Roman" w:eastAsia="Times New Roman" w:hAnsi="Times New Roman" w:cs="Times New Roman"/>
        </w:rPr>
        <w:t xml:space="preserve"> Alaska and throughout the United States coastal areas that </w:t>
      </w:r>
      <w:r w:rsidR="00073BF1">
        <w:rPr>
          <w:rFonts w:ascii="Times New Roman" w:eastAsia="Times New Roman" w:hAnsi="Times New Roman" w:cs="Times New Roman"/>
        </w:rPr>
        <w:t xml:space="preserve">may </w:t>
      </w:r>
      <w:r w:rsidR="004D75BE">
        <w:rPr>
          <w:rFonts w:ascii="Times New Roman" w:eastAsia="Times New Roman" w:hAnsi="Times New Roman" w:cs="Times New Roman"/>
        </w:rPr>
        <w:t>not be quite as robust as the NWLON sensors</w:t>
      </w:r>
      <w:r w:rsidR="00073BF1">
        <w:rPr>
          <w:rFonts w:ascii="Times New Roman" w:eastAsia="Times New Roman" w:hAnsi="Times New Roman" w:cs="Times New Roman"/>
        </w:rPr>
        <w:t xml:space="preserve">, but still </w:t>
      </w:r>
      <w:r w:rsidR="00E64B16">
        <w:rPr>
          <w:rFonts w:ascii="Times New Roman" w:eastAsia="Times New Roman" w:hAnsi="Times New Roman" w:cs="Times New Roman"/>
        </w:rPr>
        <w:t>fulfill the basic requirements for nearsh</w:t>
      </w:r>
      <w:r w:rsidR="009813F3">
        <w:rPr>
          <w:rFonts w:ascii="Times New Roman" w:eastAsia="Times New Roman" w:hAnsi="Times New Roman" w:cs="Times New Roman"/>
        </w:rPr>
        <w:t>ore coastal processes.  The AOOS</w:t>
      </w:r>
      <w:r w:rsidR="00E64B16">
        <w:rPr>
          <w:rFonts w:ascii="Times New Roman" w:eastAsia="Times New Roman" w:hAnsi="Times New Roman" w:cs="Times New Roman"/>
        </w:rPr>
        <w:t xml:space="preserve"> </w:t>
      </w:r>
      <w:r w:rsidR="00073BF1">
        <w:rPr>
          <w:rFonts w:ascii="Times New Roman" w:eastAsia="Times New Roman" w:hAnsi="Times New Roman" w:cs="Times New Roman"/>
        </w:rPr>
        <w:t xml:space="preserve">is beginning initial efforts to develop an integrated data portal and visualizations for </w:t>
      </w:r>
      <w:bookmarkStart w:id="0" w:name="_GoBack"/>
      <w:bookmarkEnd w:id="0"/>
      <w:r w:rsidR="00674D57">
        <w:rPr>
          <w:rFonts w:ascii="Times New Roman" w:eastAsia="Times New Roman" w:hAnsi="Times New Roman" w:cs="Times New Roman"/>
        </w:rPr>
        <w:t>the NOAA Tiered Data Policy for</w:t>
      </w:r>
      <w:r w:rsidR="00073BF1">
        <w:rPr>
          <w:rFonts w:ascii="Times New Roman" w:eastAsia="Times New Roman" w:hAnsi="Times New Roman" w:cs="Times New Roman"/>
        </w:rPr>
        <w:t xml:space="preserve"> water level data </w:t>
      </w:r>
      <w:r w:rsidR="00E64B16">
        <w:rPr>
          <w:rFonts w:ascii="Times New Roman" w:eastAsia="Times New Roman" w:hAnsi="Times New Roman" w:cs="Times New Roman"/>
        </w:rPr>
        <w:t xml:space="preserve">that can be </w:t>
      </w:r>
      <w:r w:rsidR="00073BF1">
        <w:rPr>
          <w:rFonts w:ascii="Times New Roman" w:eastAsia="Times New Roman" w:hAnsi="Times New Roman" w:cs="Times New Roman"/>
        </w:rPr>
        <w:t>ex</w:t>
      </w:r>
      <w:r w:rsidR="00E64B16">
        <w:rPr>
          <w:rFonts w:ascii="Times New Roman" w:eastAsia="Times New Roman" w:hAnsi="Times New Roman" w:cs="Times New Roman"/>
        </w:rPr>
        <w:t xml:space="preserve">ported to other regions as needed. </w:t>
      </w:r>
    </w:p>
    <w:p w14:paraId="043A049A" w14:textId="404CBF8D" w:rsidR="00C809A3" w:rsidRPr="00F85EC1" w:rsidRDefault="00A94BB4" w:rsidP="000A43E8">
      <w:pPr>
        <w:spacing w:before="100" w:beforeAutospacing="1" w:after="100" w:afterAutospacing="1"/>
        <w:jc w:val="both"/>
        <w:rPr>
          <w:rFonts w:ascii="Times New Roman" w:hAnsi="Times New Roman" w:cs="Times New Roman"/>
          <w:color w:val="333333"/>
        </w:rPr>
      </w:pPr>
      <w:r w:rsidRPr="00F85EC1">
        <w:rPr>
          <w:rFonts w:ascii="Times New Roman" w:eastAsia="Times New Roman" w:hAnsi="Times New Roman" w:cs="Times New Roman"/>
        </w:rPr>
        <w:t xml:space="preserve">The joint session </w:t>
      </w:r>
      <w:r w:rsidR="00073BF1">
        <w:rPr>
          <w:rFonts w:ascii="Times New Roman" w:eastAsia="Times New Roman" w:hAnsi="Times New Roman" w:cs="Times New Roman"/>
        </w:rPr>
        <w:t>established</w:t>
      </w:r>
      <w:r w:rsidRPr="00F85EC1">
        <w:rPr>
          <w:rFonts w:ascii="Times New Roman" w:eastAsia="Times New Roman" w:hAnsi="Times New Roman" w:cs="Times New Roman"/>
        </w:rPr>
        <w:t xml:space="preserve"> that substantial benefits can accrue to the IOOS</w:t>
      </w:r>
      <w:r w:rsidR="00ED6210">
        <w:rPr>
          <w:rFonts w:ascii="Times New Roman" w:eastAsia="Times New Roman" w:hAnsi="Times New Roman" w:cs="Times New Roman"/>
        </w:rPr>
        <w:t xml:space="preserve"> </w:t>
      </w:r>
      <w:r w:rsidR="00073BF1">
        <w:rPr>
          <w:rFonts w:ascii="Times New Roman" w:eastAsia="Times New Roman" w:hAnsi="Times New Roman" w:cs="Times New Roman"/>
        </w:rPr>
        <w:t>AC</w:t>
      </w:r>
      <w:r w:rsidRPr="00F85EC1">
        <w:rPr>
          <w:rFonts w:ascii="Times New Roman" w:eastAsia="Times New Roman" w:hAnsi="Times New Roman" w:cs="Times New Roman"/>
        </w:rPr>
        <w:t xml:space="preserve"> </w:t>
      </w:r>
      <w:r w:rsidR="00F85EC1">
        <w:rPr>
          <w:rFonts w:ascii="Times New Roman" w:eastAsia="Times New Roman" w:hAnsi="Times New Roman" w:cs="Times New Roman"/>
        </w:rPr>
        <w:t>and the HSRP</w:t>
      </w:r>
      <w:r w:rsidRPr="00F85EC1">
        <w:rPr>
          <w:rFonts w:ascii="Times New Roman" w:eastAsia="Times New Roman" w:hAnsi="Times New Roman" w:cs="Times New Roman"/>
        </w:rPr>
        <w:t xml:space="preserve"> from planning additional joint meetings across the NOAA observing program</w:t>
      </w:r>
      <w:r w:rsidR="00073BF1">
        <w:rPr>
          <w:rFonts w:ascii="Times New Roman" w:eastAsia="Times New Roman" w:hAnsi="Times New Roman" w:cs="Times New Roman"/>
        </w:rPr>
        <w:t>s</w:t>
      </w:r>
      <w:r w:rsidRPr="00F85EC1">
        <w:rPr>
          <w:rFonts w:ascii="Times New Roman" w:eastAsia="Times New Roman" w:hAnsi="Times New Roman" w:cs="Times New Roman"/>
        </w:rPr>
        <w:t xml:space="preserve"> and other advisory panels, with the goal of identifying potential common issues and opportunities.</w:t>
      </w:r>
      <w:r w:rsidR="00F85EC1">
        <w:rPr>
          <w:rFonts w:ascii="Times New Roman" w:eastAsia="Times New Roman" w:hAnsi="Times New Roman" w:cs="Times New Roman"/>
        </w:rPr>
        <w:t xml:space="preserve"> </w:t>
      </w:r>
      <w:r w:rsidR="00C20EF6" w:rsidRPr="00F85EC1">
        <w:rPr>
          <w:rFonts w:ascii="Times New Roman" w:hAnsi="Times New Roman" w:cs="Times New Roman"/>
          <w:color w:val="333333"/>
        </w:rPr>
        <w:t xml:space="preserve">The two panels </w:t>
      </w:r>
      <w:r w:rsidR="00B51030" w:rsidRPr="00F85EC1">
        <w:rPr>
          <w:rFonts w:ascii="Times New Roman" w:hAnsi="Times New Roman" w:cs="Times New Roman"/>
          <w:color w:val="333333"/>
        </w:rPr>
        <w:t>working t</w:t>
      </w:r>
      <w:r w:rsidR="0006410F" w:rsidRPr="00F85EC1">
        <w:rPr>
          <w:rFonts w:ascii="Times New Roman" w:hAnsi="Times New Roman" w:cs="Times New Roman"/>
          <w:color w:val="333333"/>
        </w:rPr>
        <w:t xml:space="preserve">ogether </w:t>
      </w:r>
      <w:r w:rsidR="00B51030" w:rsidRPr="00F85EC1">
        <w:rPr>
          <w:rFonts w:ascii="Times New Roman" w:hAnsi="Times New Roman" w:cs="Times New Roman"/>
          <w:color w:val="333333"/>
        </w:rPr>
        <w:t xml:space="preserve">can </w:t>
      </w:r>
      <w:r w:rsidR="00073BF1">
        <w:rPr>
          <w:rFonts w:ascii="Times New Roman" w:hAnsi="Times New Roman" w:cs="Times New Roman"/>
          <w:color w:val="333333"/>
        </w:rPr>
        <w:t xml:space="preserve">jointly </w:t>
      </w:r>
      <w:r w:rsidR="00C20EF6" w:rsidRPr="00F85EC1">
        <w:rPr>
          <w:rFonts w:ascii="Times New Roman" w:hAnsi="Times New Roman" w:cs="Times New Roman"/>
          <w:color w:val="333333"/>
        </w:rPr>
        <w:t xml:space="preserve">provide the best of wide-ranging expertise and advice to NOAA </w:t>
      </w:r>
      <w:r w:rsidR="00073BF1">
        <w:rPr>
          <w:rFonts w:ascii="Times New Roman" w:hAnsi="Times New Roman" w:cs="Times New Roman"/>
          <w:color w:val="333333"/>
        </w:rPr>
        <w:t>and</w:t>
      </w:r>
      <w:r w:rsidR="00073BF1" w:rsidRPr="00F85EC1">
        <w:rPr>
          <w:rFonts w:ascii="Times New Roman" w:hAnsi="Times New Roman" w:cs="Times New Roman"/>
          <w:color w:val="333333"/>
        </w:rPr>
        <w:t xml:space="preserve"> </w:t>
      </w:r>
      <w:r w:rsidR="00C20EF6" w:rsidRPr="00F85EC1">
        <w:rPr>
          <w:rFonts w:ascii="Times New Roman" w:hAnsi="Times New Roman" w:cs="Times New Roman"/>
          <w:color w:val="333333"/>
        </w:rPr>
        <w:t>ensur</w:t>
      </w:r>
      <w:r w:rsidR="00073BF1">
        <w:rPr>
          <w:rFonts w:ascii="Times New Roman" w:hAnsi="Times New Roman" w:cs="Times New Roman"/>
          <w:color w:val="333333"/>
        </w:rPr>
        <w:t>e</w:t>
      </w:r>
      <w:r w:rsidR="00C20EF6" w:rsidRPr="00F85EC1">
        <w:rPr>
          <w:rFonts w:ascii="Times New Roman" w:hAnsi="Times New Roman" w:cs="Times New Roman"/>
          <w:color w:val="333333"/>
        </w:rPr>
        <w:t xml:space="preserve"> our ocean observing system is being designed and operated at maximum safety and efficiency.   </w:t>
      </w:r>
    </w:p>
    <w:p w14:paraId="37C9CBDB" w14:textId="1825FBCF" w:rsidR="00C809A3" w:rsidRPr="00F85EC1" w:rsidRDefault="00C809A3" w:rsidP="00C809A3">
      <w:pPr>
        <w:pStyle w:val="NormalWeb"/>
        <w:shd w:val="clear" w:color="auto" w:fill="FFFFFF"/>
        <w:spacing w:before="0" w:beforeAutospacing="0" w:after="240" w:afterAutospacing="0"/>
        <w:rPr>
          <w:color w:val="333333"/>
        </w:rPr>
      </w:pPr>
      <w:r w:rsidRPr="00F85EC1">
        <w:rPr>
          <w:color w:val="333333"/>
        </w:rPr>
        <w:t xml:space="preserve">   </w:t>
      </w:r>
    </w:p>
    <w:p w14:paraId="639AF36F" w14:textId="77777777" w:rsidR="00C369A4" w:rsidRPr="00F85EC1" w:rsidRDefault="00C369A4">
      <w:pPr>
        <w:rPr>
          <w:rFonts w:ascii="Times New Roman" w:hAnsi="Times New Roman" w:cs="Times New Roman"/>
        </w:rPr>
      </w:pPr>
    </w:p>
    <w:sectPr w:rsidR="00C369A4" w:rsidRPr="00F85EC1" w:rsidSect="00CE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A3"/>
    <w:rsid w:val="0006410F"/>
    <w:rsid w:val="00073BF1"/>
    <w:rsid w:val="000A43E8"/>
    <w:rsid w:val="0011619B"/>
    <w:rsid w:val="00406D2D"/>
    <w:rsid w:val="004D75BE"/>
    <w:rsid w:val="005B1E7A"/>
    <w:rsid w:val="00674D57"/>
    <w:rsid w:val="007E63CF"/>
    <w:rsid w:val="008B710A"/>
    <w:rsid w:val="009813F3"/>
    <w:rsid w:val="00A94BB4"/>
    <w:rsid w:val="00B51030"/>
    <w:rsid w:val="00BA0051"/>
    <w:rsid w:val="00BC5DF2"/>
    <w:rsid w:val="00C20EF6"/>
    <w:rsid w:val="00C369A4"/>
    <w:rsid w:val="00C4034D"/>
    <w:rsid w:val="00C809A3"/>
    <w:rsid w:val="00CE0CC9"/>
    <w:rsid w:val="00D170E4"/>
    <w:rsid w:val="00E64B16"/>
    <w:rsid w:val="00ED6210"/>
    <w:rsid w:val="00F8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30ACE"/>
  <w15:docId w15:val="{6406D32C-B32B-4B01-8C05-09CE1C8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9A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61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61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90427">
      <w:bodyDiv w:val="1"/>
      <w:marLeft w:val="0"/>
      <w:marRight w:val="0"/>
      <w:marTop w:val="0"/>
      <w:marBottom w:val="0"/>
      <w:divBdr>
        <w:top w:val="none" w:sz="0" w:space="0" w:color="auto"/>
        <w:left w:val="none" w:sz="0" w:space="0" w:color="auto"/>
        <w:bottom w:val="none" w:sz="0" w:space="0" w:color="auto"/>
        <w:right w:val="none" w:sz="0" w:space="0" w:color="auto"/>
      </w:divBdr>
    </w:div>
    <w:div w:id="14482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Saade, Ed</cp:lastModifiedBy>
  <cp:revision>2</cp:revision>
  <dcterms:created xsi:type="dcterms:W3CDTF">2018-09-30T15:07:00Z</dcterms:created>
  <dcterms:modified xsi:type="dcterms:W3CDTF">2018-09-30T15:07:00Z</dcterms:modified>
</cp:coreProperties>
</file>