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81427" w14:textId="77777777" w:rsidR="003810A2" w:rsidRPr="00C55820" w:rsidRDefault="003810A2" w:rsidP="003810A2">
      <w:pPr>
        <w:spacing w:after="0"/>
        <w:rPr>
          <w:sz w:val="16"/>
          <w:szCs w:val="16"/>
        </w:rPr>
      </w:pPr>
      <w:bookmarkStart w:id="0" w:name="_GoBack"/>
      <w:bookmarkEnd w:id="0"/>
    </w:p>
    <w:p w14:paraId="0E49F4BD" w14:textId="77777777" w:rsidR="00151251" w:rsidRPr="00BE37A3" w:rsidRDefault="00AB3857" w:rsidP="00C55820">
      <w:pPr>
        <w:spacing w:after="0"/>
        <w:rPr>
          <w:rFonts w:ascii="Arial" w:hAnsi="Arial" w:cs="Arial"/>
          <w:b/>
          <w:color w:val="0070C0"/>
          <w:sz w:val="28"/>
          <w:szCs w:val="28"/>
        </w:rPr>
      </w:pPr>
      <w:r w:rsidRPr="00BE37A3">
        <w:rPr>
          <w:rFonts w:ascii="Arial" w:hAnsi="Arial" w:cs="Arial"/>
          <w:b/>
          <w:color w:val="0070C0"/>
          <w:sz w:val="28"/>
          <w:szCs w:val="28"/>
        </w:rPr>
        <w:t xml:space="preserve">HSRP </w:t>
      </w:r>
      <w:r w:rsidR="00952CA5" w:rsidRPr="00BE37A3">
        <w:rPr>
          <w:rFonts w:ascii="Arial" w:hAnsi="Arial" w:cs="Arial"/>
          <w:b/>
          <w:color w:val="0070C0"/>
          <w:sz w:val="28"/>
          <w:szCs w:val="28"/>
        </w:rPr>
        <w:t xml:space="preserve">meeting </w:t>
      </w:r>
      <w:r w:rsidRPr="00BE37A3">
        <w:rPr>
          <w:rFonts w:ascii="Arial" w:hAnsi="Arial" w:cs="Arial"/>
          <w:b/>
          <w:color w:val="0070C0"/>
          <w:sz w:val="28"/>
          <w:szCs w:val="28"/>
        </w:rPr>
        <w:t>webinar</w:t>
      </w:r>
      <w:r w:rsidR="00AB15E8" w:rsidRPr="00BE37A3">
        <w:rPr>
          <w:rFonts w:ascii="Arial" w:hAnsi="Arial" w:cs="Arial"/>
          <w:b/>
          <w:color w:val="0070C0"/>
          <w:sz w:val="28"/>
          <w:szCs w:val="28"/>
        </w:rPr>
        <w:t>, August 2</w:t>
      </w:r>
      <w:r w:rsidR="004C61AD" w:rsidRPr="00BE37A3">
        <w:rPr>
          <w:rFonts w:ascii="Arial" w:hAnsi="Arial" w:cs="Arial"/>
          <w:b/>
          <w:color w:val="0070C0"/>
          <w:sz w:val="28"/>
          <w:szCs w:val="28"/>
        </w:rPr>
        <w:t>7-29</w:t>
      </w:r>
      <w:r w:rsidR="00AB15E8" w:rsidRPr="00BE37A3">
        <w:rPr>
          <w:rFonts w:ascii="Arial" w:hAnsi="Arial" w:cs="Arial"/>
          <w:b/>
          <w:color w:val="0070C0"/>
          <w:sz w:val="28"/>
          <w:szCs w:val="28"/>
        </w:rPr>
        <w:t>, 201</w:t>
      </w:r>
      <w:r w:rsidR="00B0591E" w:rsidRPr="00BE37A3">
        <w:rPr>
          <w:rFonts w:ascii="Arial" w:hAnsi="Arial" w:cs="Arial"/>
          <w:b/>
          <w:color w:val="0070C0"/>
          <w:sz w:val="28"/>
          <w:szCs w:val="28"/>
        </w:rPr>
        <w:t>9</w:t>
      </w:r>
      <w:r w:rsidR="00AF6AFC" w:rsidRPr="00BE37A3">
        <w:rPr>
          <w:rFonts w:ascii="Arial" w:hAnsi="Arial" w:cs="Arial"/>
          <w:b/>
          <w:color w:val="0070C0"/>
          <w:sz w:val="28"/>
          <w:szCs w:val="28"/>
        </w:rPr>
        <w:t xml:space="preserve">, </w:t>
      </w:r>
      <w:r w:rsidR="00B0591E" w:rsidRPr="00BE37A3">
        <w:rPr>
          <w:rFonts w:ascii="Arial" w:hAnsi="Arial" w:cs="Arial"/>
          <w:b/>
          <w:color w:val="0070C0"/>
          <w:sz w:val="28"/>
          <w:szCs w:val="28"/>
        </w:rPr>
        <w:t>New Orleans</w:t>
      </w:r>
      <w:r w:rsidR="0002449B">
        <w:rPr>
          <w:rFonts w:ascii="Arial" w:hAnsi="Arial" w:cs="Arial"/>
          <w:b/>
          <w:color w:val="0070C0"/>
          <w:sz w:val="28"/>
          <w:szCs w:val="28"/>
        </w:rPr>
        <w:t>,</w:t>
      </w:r>
      <w:r w:rsidR="00B0591E" w:rsidRPr="00BE37A3">
        <w:rPr>
          <w:rFonts w:ascii="Arial" w:hAnsi="Arial" w:cs="Arial"/>
          <w:b/>
          <w:color w:val="0070C0"/>
          <w:sz w:val="28"/>
          <w:szCs w:val="28"/>
        </w:rPr>
        <w:t xml:space="preserve"> LA</w:t>
      </w:r>
    </w:p>
    <w:p w14:paraId="463E9E99" w14:textId="77777777" w:rsidR="00AA79BE" w:rsidRDefault="005010AF" w:rsidP="00AF6AFC">
      <w:pPr>
        <w:pStyle w:val="NormalWeb"/>
        <w:shd w:val="clear" w:color="auto" w:fill="FFFFFF"/>
        <w:spacing w:before="0" w:beforeAutospacing="0" w:after="0" w:afterAutospacing="0" w:line="300" w:lineRule="atLeast"/>
        <w:rPr>
          <w:rFonts w:ascii="Helvetica" w:hAnsi="Helvetica"/>
          <w:color w:val="010101"/>
        </w:rPr>
      </w:pPr>
      <w:r>
        <w:rPr>
          <w:rFonts w:ascii="Helvetica" w:hAnsi="Helvetica"/>
          <w:color w:val="010101"/>
        </w:rPr>
        <w:t xml:space="preserve">NOAA </w:t>
      </w:r>
      <w:r w:rsidR="00AB3857">
        <w:rPr>
          <w:rFonts w:ascii="Helvetica" w:hAnsi="Helvetica"/>
          <w:color w:val="010101"/>
        </w:rPr>
        <w:t>Hydrographic Services Review Panel (HSRP) Federal</w:t>
      </w:r>
      <w:r>
        <w:rPr>
          <w:rFonts w:ascii="Helvetica" w:hAnsi="Helvetica"/>
          <w:color w:val="010101"/>
        </w:rPr>
        <w:t xml:space="preserve"> Advisory Committee</w:t>
      </w:r>
      <w:r w:rsidR="00AF6AFC">
        <w:rPr>
          <w:rFonts w:ascii="Helvetica" w:hAnsi="Helvetica"/>
          <w:color w:val="010101"/>
        </w:rPr>
        <w:t xml:space="preserve"> </w:t>
      </w:r>
    </w:p>
    <w:p w14:paraId="6B57264D" w14:textId="77777777" w:rsidR="00AA0B3B" w:rsidRPr="00C55820" w:rsidRDefault="00AA0B3B" w:rsidP="00AA0B3B">
      <w:pPr>
        <w:spacing w:after="0"/>
        <w:rPr>
          <w:sz w:val="16"/>
          <w:szCs w:val="16"/>
        </w:rPr>
      </w:pPr>
    </w:p>
    <w:p w14:paraId="09654632" w14:textId="77777777" w:rsidR="000E036C" w:rsidRDefault="00AB3857" w:rsidP="00AF6AFC">
      <w:pPr>
        <w:pStyle w:val="NormalWeb"/>
        <w:shd w:val="clear" w:color="auto" w:fill="FFFFFF"/>
        <w:spacing w:before="0" w:beforeAutospacing="0" w:after="0" w:afterAutospacing="0" w:line="300" w:lineRule="atLeast"/>
        <w:rPr>
          <w:rFonts w:ascii="Helvetica" w:hAnsi="Helvetica"/>
          <w:color w:val="010101"/>
        </w:rPr>
      </w:pPr>
      <w:r>
        <w:rPr>
          <w:rFonts w:ascii="Helvetica" w:hAnsi="Helvetica"/>
          <w:color w:val="010101"/>
        </w:rPr>
        <w:t xml:space="preserve">The </w:t>
      </w:r>
      <w:r w:rsidR="00B61EA4">
        <w:rPr>
          <w:rFonts w:ascii="Helvetica" w:hAnsi="Helvetica"/>
          <w:color w:val="010101"/>
        </w:rPr>
        <w:t xml:space="preserve">public </w:t>
      </w:r>
      <w:r>
        <w:rPr>
          <w:rFonts w:ascii="Helvetica" w:hAnsi="Helvetica"/>
          <w:color w:val="010101"/>
        </w:rPr>
        <w:t xml:space="preserve">meeting will focus on issues related to hydrographic and navigation services </w:t>
      </w:r>
      <w:r w:rsidR="00AF6AFC">
        <w:rPr>
          <w:rFonts w:ascii="Helvetica" w:hAnsi="Helvetica"/>
          <w:color w:val="010101"/>
        </w:rPr>
        <w:t>including</w:t>
      </w:r>
      <w:r>
        <w:rPr>
          <w:rFonts w:ascii="Helvetica" w:hAnsi="Helvetica"/>
          <w:color w:val="010101"/>
        </w:rPr>
        <w:t xml:space="preserve"> </w:t>
      </w:r>
      <w:r w:rsidR="00135455">
        <w:rPr>
          <w:rFonts w:ascii="Helvetica" w:hAnsi="Helvetica"/>
          <w:color w:val="010101"/>
        </w:rPr>
        <w:t>the Gulf of Mexico region</w:t>
      </w:r>
      <w:r w:rsidR="0027283C">
        <w:rPr>
          <w:rFonts w:ascii="Helvetica" w:hAnsi="Helvetica"/>
          <w:color w:val="010101"/>
        </w:rPr>
        <w:t xml:space="preserve">, </w:t>
      </w:r>
      <w:r w:rsidR="00DE56B3">
        <w:rPr>
          <w:rFonts w:ascii="Helvetica" w:hAnsi="Helvetica"/>
          <w:color w:val="010101"/>
        </w:rPr>
        <w:t xml:space="preserve">sea level rise and subsidence, </w:t>
      </w:r>
      <w:r w:rsidR="0027283C">
        <w:rPr>
          <w:rFonts w:ascii="Helvetica" w:hAnsi="Helvetica"/>
          <w:color w:val="010101"/>
        </w:rPr>
        <w:t xml:space="preserve">precision navigation, </w:t>
      </w:r>
      <w:r w:rsidR="00DE56B3">
        <w:rPr>
          <w:rFonts w:ascii="Helvetica" w:hAnsi="Helvetica"/>
          <w:color w:val="010101"/>
        </w:rPr>
        <w:t xml:space="preserve">new </w:t>
      </w:r>
      <w:proofErr w:type="spellStart"/>
      <w:r w:rsidR="00DE56B3">
        <w:rPr>
          <w:rFonts w:ascii="Helvetica" w:hAnsi="Helvetica"/>
          <w:color w:val="010101"/>
        </w:rPr>
        <w:t>datums</w:t>
      </w:r>
      <w:proofErr w:type="spellEnd"/>
      <w:r w:rsidR="00DE56B3">
        <w:rPr>
          <w:rFonts w:ascii="Helvetica" w:hAnsi="Helvetica"/>
          <w:color w:val="010101"/>
        </w:rPr>
        <w:t xml:space="preserve"> for 2022, PORTS system, unmanned systems, </w:t>
      </w:r>
      <w:r w:rsidR="0027283C">
        <w:rPr>
          <w:rFonts w:ascii="Helvetica" w:hAnsi="Helvetica"/>
          <w:color w:val="010101"/>
        </w:rPr>
        <w:t>and other topics</w:t>
      </w:r>
      <w:r w:rsidR="00B61EA4">
        <w:rPr>
          <w:rFonts w:ascii="Helvetica" w:hAnsi="Helvetica"/>
          <w:color w:val="010101"/>
        </w:rPr>
        <w:t>. T</w:t>
      </w:r>
      <w:r w:rsidR="00135455">
        <w:rPr>
          <w:rFonts w:ascii="Helvetica" w:hAnsi="Helvetica"/>
          <w:color w:val="010101"/>
        </w:rPr>
        <w:t>here will be special sessions</w:t>
      </w:r>
      <w:r w:rsidR="00B61EA4">
        <w:rPr>
          <w:rFonts w:ascii="Helvetica" w:hAnsi="Helvetica"/>
          <w:color w:val="010101"/>
        </w:rPr>
        <w:t>,</w:t>
      </w:r>
      <w:r>
        <w:rPr>
          <w:rFonts w:ascii="Helvetica" w:hAnsi="Helvetica"/>
          <w:color w:val="010101"/>
        </w:rPr>
        <w:t xml:space="preserve"> </w:t>
      </w:r>
      <w:r w:rsidR="0027283C">
        <w:rPr>
          <w:rFonts w:ascii="Helvetica" w:hAnsi="Helvetica"/>
          <w:color w:val="010101"/>
        </w:rPr>
        <w:t xml:space="preserve">partner and </w:t>
      </w:r>
      <w:r w:rsidR="00B61EA4">
        <w:rPr>
          <w:rFonts w:ascii="Helvetica" w:hAnsi="Helvetica"/>
          <w:color w:val="010101"/>
        </w:rPr>
        <w:t xml:space="preserve">stakeholder feedback, </w:t>
      </w:r>
      <w:r>
        <w:rPr>
          <w:rFonts w:ascii="Helvetica" w:hAnsi="Helvetica"/>
          <w:color w:val="010101"/>
        </w:rPr>
        <w:t xml:space="preserve">and updates from the </w:t>
      </w:r>
      <w:r w:rsidR="00B61EA4">
        <w:rPr>
          <w:rFonts w:ascii="Helvetica" w:hAnsi="Helvetica"/>
          <w:color w:val="010101"/>
        </w:rPr>
        <w:t>Directors of the NOS</w:t>
      </w:r>
      <w:r w:rsidR="000E036C">
        <w:rPr>
          <w:rFonts w:ascii="Helvetica" w:hAnsi="Helvetica"/>
          <w:color w:val="010101"/>
        </w:rPr>
        <w:t>’</w:t>
      </w:r>
      <w:r w:rsidR="00B61EA4">
        <w:rPr>
          <w:rFonts w:ascii="Helvetica" w:hAnsi="Helvetica"/>
          <w:color w:val="010101"/>
        </w:rPr>
        <w:t xml:space="preserve"> Office of C</w:t>
      </w:r>
      <w:r>
        <w:rPr>
          <w:rFonts w:ascii="Helvetica" w:hAnsi="Helvetica"/>
          <w:color w:val="010101"/>
        </w:rPr>
        <w:t>o</w:t>
      </w:r>
      <w:r w:rsidR="00B61EA4">
        <w:rPr>
          <w:rFonts w:ascii="Helvetica" w:hAnsi="Helvetica"/>
          <w:color w:val="010101"/>
        </w:rPr>
        <w:t>ast Survey, Center for Operational Oceanographic Products and Services, National Geodetic Survey, and the University of New Hampshire’s</w:t>
      </w:r>
      <w:r w:rsidR="0027283C">
        <w:rPr>
          <w:rFonts w:ascii="Helvetica" w:hAnsi="Helvetica"/>
          <w:color w:val="010101"/>
        </w:rPr>
        <w:t xml:space="preserve"> (UNH)</w:t>
      </w:r>
      <w:r w:rsidR="00B61EA4">
        <w:rPr>
          <w:rFonts w:ascii="Helvetica" w:hAnsi="Helvetica"/>
          <w:color w:val="010101"/>
        </w:rPr>
        <w:t xml:space="preserve"> </w:t>
      </w:r>
      <w:r w:rsidR="0027283C">
        <w:rPr>
          <w:rFonts w:ascii="Helvetica" w:hAnsi="Helvetica"/>
          <w:color w:val="010101"/>
        </w:rPr>
        <w:t xml:space="preserve">and NOAA’s </w:t>
      </w:r>
      <w:r w:rsidR="00B61EA4">
        <w:rPr>
          <w:rFonts w:ascii="Helvetica" w:hAnsi="Helvetica"/>
          <w:color w:val="010101"/>
        </w:rPr>
        <w:t>Joint Hydrographic</w:t>
      </w:r>
      <w:r w:rsidR="00135455">
        <w:rPr>
          <w:rFonts w:ascii="Helvetica" w:hAnsi="Helvetica"/>
          <w:color w:val="010101"/>
        </w:rPr>
        <w:t xml:space="preserve"> Center</w:t>
      </w:r>
      <w:r w:rsidR="0027283C">
        <w:rPr>
          <w:rFonts w:ascii="Helvetica" w:hAnsi="Helvetica"/>
          <w:color w:val="010101"/>
        </w:rPr>
        <w:t xml:space="preserve"> (JHC) and UNH’s Center for Coastal Ocean Mapping</w:t>
      </w:r>
      <w:r>
        <w:rPr>
          <w:rFonts w:ascii="Helvetica" w:hAnsi="Helvetica"/>
          <w:color w:val="010101"/>
        </w:rPr>
        <w:t xml:space="preserve">. The HSRP advises </w:t>
      </w:r>
      <w:r w:rsidR="00AA0B3B">
        <w:rPr>
          <w:rFonts w:ascii="Helvetica" w:hAnsi="Helvetica"/>
          <w:color w:val="010101"/>
        </w:rPr>
        <w:t xml:space="preserve">the </w:t>
      </w:r>
      <w:r>
        <w:rPr>
          <w:rFonts w:ascii="Helvetica" w:hAnsi="Helvetica"/>
          <w:color w:val="010101"/>
        </w:rPr>
        <w:t>NOAA</w:t>
      </w:r>
      <w:r w:rsidR="00AA0B3B">
        <w:rPr>
          <w:rFonts w:ascii="Helvetica" w:hAnsi="Helvetica"/>
          <w:color w:val="010101"/>
        </w:rPr>
        <w:t xml:space="preserve"> Administrator</w:t>
      </w:r>
      <w:r>
        <w:rPr>
          <w:rFonts w:ascii="Helvetica" w:hAnsi="Helvetica"/>
          <w:color w:val="010101"/>
        </w:rPr>
        <w:t xml:space="preserve"> on matters that affect marine transportation, safe navigation, commercial shipping, ocean and coastal stewardship including restoration, coastal and marine spatial planning, geospatial data, recreational boating, Arctic priorities, and </w:t>
      </w:r>
      <w:r w:rsidR="0073095E">
        <w:rPr>
          <w:rFonts w:ascii="Helvetica" w:hAnsi="Helvetica"/>
          <w:color w:val="010101"/>
        </w:rPr>
        <w:t>related</w:t>
      </w:r>
      <w:r>
        <w:rPr>
          <w:rFonts w:ascii="Helvetica" w:hAnsi="Helvetica"/>
          <w:color w:val="010101"/>
        </w:rPr>
        <w:t xml:space="preserve"> topics. </w:t>
      </w:r>
    </w:p>
    <w:p w14:paraId="0D42A723" w14:textId="77777777" w:rsidR="00AA0B3B" w:rsidRDefault="000E036C" w:rsidP="00AF6AFC">
      <w:pPr>
        <w:pStyle w:val="NormalWeb"/>
        <w:shd w:val="clear" w:color="auto" w:fill="FFFFFF"/>
        <w:spacing w:before="0" w:beforeAutospacing="0" w:after="0" w:afterAutospacing="0" w:line="300" w:lineRule="atLeast"/>
        <w:rPr>
          <w:rFonts w:ascii="Helvetica" w:hAnsi="Helvetica"/>
          <w:color w:val="010101"/>
        </w:rPr>
      </w:pPr>
      <w:r w:rsidRPr="0007243E">
        <w:rPr>
          <w:rFonts w:ascii="Helvetica" w:hAnsi="Helvetica"/>
          <w:b/>
          <w:color w:val="0070C0"/>
        </w:rPr>
        <w:t>PUBLIC COMMENTS are encouraged:</w:t>
      </w:r>
      <w:r w:rsidR="0007243E">
        <w:rPr>
          <w:rFonts w:ascii="Helvetica" w:hAnsi="Helvetica"/>
          <w:color w:val="0070C0"/>
        </w:rPr>
        <w:t xml:space="preserve">  </w:t>
      </w:r>
      <w:r w:rsidR="00763DEF">
        <w:rPr>
          <w:rFonts w:ascii="Helvetica" w:hAnsi="Helvetica"/>
          <w:color w:val="010101"/>
        </w:rPr>
        <w:t>You</w:t>
      </w:r>
      <w:r w:rsidR="00AB3857">
        <w:rPr>
          <w:rFonts w:ascii="Helvetica" w:hAnsi="Helvetica"/>
          <w:color w:val="010101"/>
        </w:rPr>
        <w:t xml:space="preserve"> </w:t>
      </w:r>
      <w:r w:rsidR="00BE37A3">
        <w:rPr>
          <w:rFonts w:ascii="Helvetica" w:hAnsi="Helvetica"/>
          <w:color w:val="010101"/>
        </w:rPr>
        <w:t>c</w:t>
      </w:r>
      <w:r w:rsidR="00AB3857">
        <w:rPr>
          <w:rFonts w:ascii="Helvetica" w:hAnsi="Helvetica"/>
          <w:color w:val="010101"/>
        </w:rPr>
        <w:t>a</w:t>
      </w:r>
      <w:r w:rsidR="00BE37A3">
        <w:rPr>
          <w:rFonts w:ascii="Helvetica" w:hAnsi="Helvetica"/>
          <w:color w:val="010101"/>
        </w:rPr>
        <w:t xml:space="preserve">n </w:t>
      </w:r>
      <w:r w:rsidR="00AB3857">
        <w:rPr>
          <w:rFonts w:ascii="Helvetica" w:hAnsi="Helvetica"/>
          <w:color w:val="010101"/>
        </w:rPr>
        <w:t xml:space="preserve">express view points </w:t>
      </w:r>
      <w:r w:rsidR="00BE37A3">
        <w:rPr>
          <w:rFonts w:ascii="Helvetica" w:hAnsi="Helvetica"/>
          <w:color w:val="010101"/>
        </w:rPr>
        <w:t xml:space="preserve">on the HSRP meeting topics </w:t>
      </w:r>
      <w:r w:rsidR="00AB3857">
        <w:rPr>
          <w:rFonts w:ascii="Helvetica" w:hAnsi="Helvetica"/>
          <w:color w:val="010101"/>
        </w:rPr>
        <w:t>during</w:t>
      </w:r>
      <w:r>
        <w:rPr>
          <w:rFonts w:ascii="Helvetica" w:hAnsi="Helvetica"/>
          <w:color w:val="010101"/>
        </w:rPr>
        <w:t xml:space="preserve"> daily</w:t>
      </w:r>
      <w:r w:rsidR="00AB3857">
        <w:rPr>
          <w:rFonts w:ascii="Helvetica" w:hAnsi="Helvetica"/>
          <w:color w:val="010101"/>
        </w:rPr>
        <w:t xml:space="preserve"> public comment periods</w:t>
      </w:r>
      <w:r>
        <w:rPr>
          <w:rFonts w:ascii="Helvetica" w:hAnsi="Helvetica"/>
          <w:color w:val="010101"/>
        </w:rPr>
        <w:t xml:space="preserve">. </w:t>
      </w:r>
      <w:r w:rsidR="00BE37A3">
        <w:rPr>
          <w:rFonts w:ascii="Helvetica" w:hAnsi="Helvetica"/>
          <w:color w:val="010101"/>
        </w:rPr>
        <w:t xml:space="preserve">Submit </w:t>
      </w:r>
      <w:r w:rsidR="00AB3857">
        <w:rPr>
          <w:rFonts w:ascii="Helvetica" w:hAnsi="Helvetica"/>
          <w:color w:val="010101"/>
        </w:rPr>
        <w:t>in advance</w:t>
      </w:r>
      <w:r>
        <w:rPr>
          <w:rFonts w:ascii="Helvetica" w:hAnsi="Helvetica"/>
          <w:color w:val="010101"/>
        </w:rPr>
        <w:t xml:space="preserve"> via letter or </w:t>
      </w:r>
      <w:r w:rsidR="00AA0B3B">
        <w:rPr>
          <w:rFonts w:ascii="Helvetica" w:hAnsi="Helvetica"/>
          <w:color w:val="010101"/>
        </w:rPr>
        <w:t>email</w:t>
      </w:r>
      <w:r>
        <w:rPr>
          <w:rFonts w:ascii="Helvetica" w:hAnsi="Helvetica"/>
          <w:color w:val="010101"/>
        </w:rPr>
        <w:t xml:space="preserve">, </w:t>
      </w:r>
      <w:r w:rsidR="00074577">
        <w:rPr>
          <w:rFonts w:ascii="Helvetica" w:hAnsi="Helvetica"/>
          <w:color w:val="010101"/>
        </w:rPr>
        <w:t xml:space="preserve">in person, </w:t>
      </w:r>
      <w:r>
        <w:rPr>
          <w:rFonts w:ascii="Helvetica" w:hAnsi="Helvetica"/>
          <w:color w:val="010101"/>
        </w:rPr>
        <w:t>or via t</w:t>
      </w:r>
      <w:r w:rsidR="00BE37A3">
        <w:rPr>
          <w:rFonts w:ascii="Helvetica" w:hAnsi="Helvetica"/>
          <w:color w:val="010101"/>
        </w:rPr>
        <w:t>he chat function of the webinar</w:t>
      </w:r>
      <w:r>
        <w:rPr>
          <w:rFonts w:ascii="Helvetica" w:hAnsi="Helvetica"/>
          <w:color w:val="010101"/>
        </w:rPr>
        <w:t xml:space="preserve">. </w:t>
      </w:r>
      <w:r w:rsidR="00BE37A3">
        <w:rPr>
          <w:rFonts w:ascii="Helvetica" w:hAnsi="Helvetica"/>
          <w:color w:val="010101"/>
        </w:rPr>
        <w:t>Email</w:t>
      </w:r>
      <w:r>
        <w:rPr>
          <w:rFonts w:ascii="Helvetica" w:hAnsi="Helvetica"/>
          <w:color w:val="010101"/>
        </w:rPr>
        <w:t xml:space="preserve"> </w:t>
      </w:r>
      <w:r w:rsidR="00BE37A3">
        <w:rPr>
          <w:rFonts w:ascii="Helvetica" w:hAnsi="Helvetica"/>
          <w:color w:val="010101"/>
        </w:rPr>
        <w:t xml:space="preserve">with subject "HSRP Public Comment" </w:t>
      </w:r>
      <w:r w:rsidR="00AA79BE">
        <w:rPr>
          <w:rFonts w:ascii="Helvetica" w:hAnsi="Helvetica"/>
          <w:color w:val="010101"/>
        </w:rPr>
        <w:t>to</w:t>
      </w:r>
      <w:r>
        <w:rPr>
          <w:rFonts w:ascii="Helvetica" w:hAnsi="Helvetica"/>
          <w:color w:val="010101"/>
        </w:rPr>
        <w:t xml:space="preserve"> </w:t>
      </w:r>
      <w:hyperlink r:id="rId10" w:history="1">
        <w:r w:rsidRPr="008B1214">
          <w:rPr>
            <w:rStyle w:val="Hyperlink"/>
            <w:rFonts w:ascii="Helvetica" w:hAnsi="Helvetica"/>
          </w:rPr>
          <w:t>Lynne.Mersfelder@noaa.gov</w:t>
        </w:r>
      </w:hyperlink>
      <w:r>
        <w:rPr>
          <w:rFonts w:ascii="Helvetica" w:hAnsi="Helvetica"/>
          <w:color w:val="010101"/>
        </w:rPr>
        <w:t xml:space="preserve">, </w:t>
      </w:r>
      <w:hyperlink r:id="rId11" w:history="1">
        <w:r w:rsidRPr="008B1214">
          <w:rPr>
            <w:rStyle w:val="Hyperlink"/>
            <w:rFonts w:ascii="Helvetica" w:hAnsi="Helvetica"/>
          </w:rPr>
          <w:t>Virginia.Dentler@noaa.gov</w:t>
        </w:r>
      </w:hyperlink>
      <w:r w:rsidR="00BE37A3">
        <w:rPr>
          <w:rStyle w:val="Hyperlink"/>
          <w:rFonts w:ascii="Helvetica" w:hAnsi="Helvetica"/>
        </w:rPr>
        <w:t xml:space="preserve">, and </w:t>
      </w:r>
      <w:hyperlink r:id="rId12" w:tgtFrame="_blank" w:history="1">
        <w:r w:rsidR="00AB3857" w:rsidRPr="0007243E">
          <w:rPr>
            <w:rStyle w:val="Hyperlink"/>
            <w:rFonts w:ascii="Helvetica" w:hAnsi="Helvetica"/>
            <w:color w:val="0070C0"/>
          </w:rPr>
          <w:t>Hydroservices.panel@noaa.gov</w:t>
        </w:r>
      </w:hyperlink>
      <w:r w:rsidR="00AB3857">
        <w:rPr>
          <w:rFonts w:ascii="Helvetica" w:hAnsi="Helvetica"/>
          <w:color w:val="010101"/>
        </w:rPr>
        <w:t xml:space="preserve">. </w:t>
      </w:r>
    </w:p>
    <w:p w14:paraId="51129B51" w14:textId="77777777" w:rsidR="0048031C" w:rsidRDefault="00A02368" w:rsidP="00AF6AFC">
      <w:pPr>
        <w:pStyle w:val="NormalWeb"/>
        <w:shd w:val="clear" w:color="auto" w:fill="FFFFFF"/>
        <w:spacing w:before="0" w:beforeAutospacing="0" w:after="0" w:afterAutospacing="0" w:line="300" w:lineRule="atLeast"/>
        <w:rPr>
          <w:rFonts w:ascii="Helvetica" w:hAnsi="Helvetica"/>
          <w:color w:val="010101"/>
        </w:rPr>
      </w:pPr>
      <w:r>
        <w:rPr>
          <w:rFonts w:ascii="Helvetica" w:hAnsi="Helvetica"/>
          <w:color w:val="010101"/>
        </w:rPr>
        <w:t>Meeting i</w:t>
      </w:r>
      <w:r w:rsidR="00AA79BE">
        <w:rPr>
          <w:rFonts w:ascii="Helvetica" w:hAnsi="Helvetica"/>
          <w:color w:val="010101"/>
        </w:rPr>
        <w:t>nformation</w:t>
      </w:r>
      <w:r w:rsidR="0048031C">
        <w:rPr>
          <w:rFonts w:ascii="Helvetica" w:hAnsi="Helvetica"/>
          <w:color w:val="010101"/>
        </w:rPr>
        <w:t>:</w:t>
      </w:r>
      <w:r w:rsidR="00AA0B3B">
        <w:rPr>
          <w:rFonts w:ascii="Helvetica" w:hAnsi="Helvetica"/>
          <w:color w:val="010101"/>
        </w:rPr>
        <w:t xml:space="preserve"> </w:t>
      </w:r>
      <w:r w:rsidR="009C4FE2">
        <w:rPr>
          <w:rFonts w:ascii="Helvetica" w:hAnsi="Helvetica"/>
          <w:color w:val="010101"/>
        </w:rPr>
        <w:t xml:space="preserve"> </w:t>
      </w:r>
      <w:r w:rsidR="00763DEF" w:rsidRPr="00A02368">
        <w:rPr>
          <w:rFonts w:ascii="Helvetica" w:hAnsi="Helvetica"/>
          <w:b/>
          <w:color w:val="0070C0"/>
        </w:rPr>
        <w:t>https://www.nauticalcharts.noaa.gov/hsrp/hsrp.htm</w:t>
      </w:r>
      <w:r w:rsidR="00AB3857" w:rsidRPr="00A02368">
        <w:rPr>
          <w:rFonts w:ascii="Helvetica" w:hAnsi="Helvetica"/>
          <w:color w:val="0070C0"/>
        </w:rPr>
        <w:t xml:space="preserve"> </w:t>
      </w:r>
    </w:p>
    <w:p w14:paraId="51DD55B4" w14:textId="77777777" w:rsidR="00A02368" w:rsidRPr="00A02368" w:rsidRDefault="00A02368" w:rsidP="00AF6AFC">
      <w:pPr>
        <w:pStyle w:val="NormalWeb"/>
        <w:shd w:val="clear" w:color="auto" w:fill="FFFFFF"/>
        <w:spacing w:before="0" w:beforeAutospacing="0" w:after="0" w:afterAutospacing="0" w:line="300" w:lineRule="atLeast"/>
        <w:rPr>
          <w:rFonts w:ascii="Helvetica" w:hAnsi="Helvetica"/>
          <w:b/>
          <w:color w:val="0070C0"/>
        </w:rPr>
      </w:pPr>
      <w:r>
        <w:rPr>
          <w:rFonts w:ascii="Helvetica" w:hAnsi="Helvetica"/>
          <w:color w:val="010101"/>
        </w:rPr>
        <w:t xml:space="preserve">Meeting documents will be posted to the web just prior to the meeting: </w:t>
      </w:r>
      <w:r w:rsidRPr="00A02368">
        <w:rPr>
          <w:rFonts w:ascii="Helvetica" w:hAnsi="Helvetica"/>
          <w:b/>
          <w:color w:val="0070C0"/>
        </w:rPr>
        <w:t>https://www.nauticalcharts.noaa.gov/hsrp/meetings.htm</w:t>
      </w:r>
    </w:p>
    <w:p w14:paraId="332DCE15" w14:textId="77777777" w:rsidR="00763DEF" w:rsidRPr="00A02368" w:rsidRDefault="00763DEF" w:rsidP="00AF6AFC">
      <w:pPr>
        <w:pStyle w:val="NormalWeb"/>
        <w:shd w:val="clear" w:color="auto" w:fill="FFFFFF"/>
        <w:spacing w:before="0" w:beforeAutospacing="0" w:after="0" w:afterAutospacing="0" w:line="300" w:lineRule="atLeast"/>
        <w:rPr>
          <w:rFonts w:ascii="Helvetica" w:hAnsi="Helvetica"/>
          <w:color w:val="010101"/>
          <w:sz w:val="16"/>
          <w:szCs w:val="16"/>
        </w:rPr>
      </w:pPr>
    </w:p>
    <w:p w14:paraId="7F47C07C" w14:textId="77777777" w:rsidR="00DF4FE2" w:rsidRPr="00F35A97" w:rsidRDefault="00763DEF" w:rsidP="00AF6AFC">
      <w:pPr>
        <w:pStyle w:val="NormalWeb"/>
        <w:shd w:val="clear" w:color="auto" w:fill="FFFFFF"/>
        <w:spacing w:before="0" w:beforeAutospacing="0" w:after="0" w:afterAutospacing="0" w:line="300" w:lineRule="atLeast"/>
        <w:rPr>
          <w:rFonts w:ascii="Helvetica" w:hAnsi="Helvetica"/>
          <w:b/>
          <w:bCs/>
          <w:color w:val="0070C0"/>
          <w:sz w:val="28"/>
          <w:szCs w:val="28"/>
          <w:u w:val="single"/>
        </w:rPr>
      </w:pPr>
      <w:r>
        <w:rPr>
          <w:rFonts w:ascii="Helvetica" w:hAnsi="Helvetica"/>
          <w:b/>
          <w:bCs/>
          <w:color w:val="0070C0"/>
          <w:sz w:val="28"/>
          <w:szCs w:val="28"/>
          <w:u w:val="single"/>
        </w:rPr>
        <w:t xml:space="preserve">Times and </w:t>
      </w:r>
      <w:r w:rsidR="00AB3857" w:rsidRPr="00F35A97">
        <w:rPr>
          <w:rFonts w:ascii="Helvetica" w:hAnsi="Helvetica"/>
          <w:b/>
          <w:bCs/>
          <w:color w:val="0070C0"/>
          <w:sz w:val="28"/>
          <w:szCs w:val="28"/>
          <w:u w:val="single"/>
        </w:rPr>
        <w:t xml:space="preserve">How </w:t>
      </w:r>
      <w:proofErr w:type="gramStart"/>
      <w:r w:rsidR="00AB3857" w:rsidRPr="00F35A97">
        <w:rPr>
          <w:rFonts w:ascii="Helvetica" w:hAnsi="Helvetica"/>
          <w:b/>
          <w:bCs/>
          <w:color w:val="0070C0"/>
          <w:sz w:val="28"/>
          <w:szCs w:val="28"/>
          <w:u w:val="single"/>
        </w:rPr>
        <w:t>To</w:t>
      </w:r>
      <w:proofErr w:type="gramEnd"/>
      <w:r w:rsidR="00AB3857" w:rsidRPr="00F35A97">
        <w:rPr>
          <w:rFonts w:ascii="Helvetica" w:hAnsi="Helvetica"/>
          <w:b/>
          <w:bCs/>
          <w:color w:val="0070C0"/>
          <w:sz w:val="28"/>
          <w:szCs w:val="28"/>
          <w:u w:val="single"/>
        </w:rPr>
        <w:t xml:space="preserve"> Join The Webinar</w:t>
      </w:r>
      <w:r w:rsidR="00AF6AFC" w:rsidRPr="00F35A97">
        <w:rPr>
          <w:rFonts w:ascii="Helvetica" w:hAnsi="Helvetica"/>
          <w:b/>
          <w:bCs/>
          <w:color w:val="0070C0"/>
          <w:sz w:val="28"/>
          <w:szCs w:val="28"/>
          <w:u w:val="single"/>
        </w:rPr>
        <w:t xml:space="preserve"> </w:t>
      </w:r>
    </w:p>
    <w:p w14:paraId="7EB05279" w14:textId="77777777" w:rsidR="00F35A97" w:rsidRPr="00074577" w:rsidRDefault="00F35A97" w:rsidP="00AF6AFC">
      <w:pPr>
        <w:pStyle w:val="NormalWeb"/>
        <w:shd w:val="clear" w:color="auto" w:fill="FFFFFF"/>
        <w:spacing w:before="0" w:beforeAutospacing="0" w:after="0" w:afterAutospacing="0" w:line="300" w:lineRule="atLeast"/>
        <w:rPr>
          <w:rFonts w:ascii="Helvetica" w:hAnsi="Helvetica"/>
          <w:b/>
          <w:bCs/>
          <w:color w:val="0070C0"/>
          <w:sz w:val="28"/>
          <w:szCs w:val="28"/>
          <w:highlight w:val="yellow"/>
        </w:rPr>
      </w:pPr>
      <w:r w:rsidRPr="00074577">
        <w:rPr>
          <w:rFonts w:ascii="Helvetica" w:hAnsi="Helvetica"/>
          <w:b/>
          <w:bCs/>
          <w:color w:val="0070C0"/>
          <w:sz w:val="28"/>
          <w:szCs w:val="28"/>
        </w:rPr>
        <w:t>https://attendee.gotowebinar.com/register/7384771285594719747</w:t>
      </w:r>
    </w:p>
    <w:p w14:paraId="4D58EEDB" w14:textId="77777777" w:rsidR="00AF6AFC" w:rsidRPr="000E036C" w:rsidRDefault="000E036C" w:rsidP="00AF6AFC">
      <w:pPr>
        <w:pStyle w:val="NormalWeb"/>
        <w:shd w:val="clear" w:color="auto" w:fill="FFFFFF"/>
        <w:spacing w:before="0" w:beforeAutospacing="0" w:after="0" w:afterAutospacing="0" w:line="300" w:lineRule="atLeast"/>
        <w:rPr>
          <w:rFonts w:ascii="Helvetica" w:hAnsi="Helvetica"/>
          <w:color w:val="010101"/>
        </w:rPr>
      </w:pPr>
      <w:r w:rsidRPr="000E036C">
        <w:rPr>
          <w:rFonts w:ascii="Helvetica" w:hAnsi="Helvetica"/>
          <w:b/>
          <w:color w:val="010101"/>
        </w:rPr>
        <w:t xml:space="preserve">TIME: </w:t>
      </w:r>
      <w:r w:rsidR="00AF6AFC" w:rsidRPr="000E036C">
        <w:rPr>
          <w:rFonts w:ascii="Helvetica" w:hAnsi="Helvetica"/>
          <w:color w:val="010101"/>
        </w:rPr>
        <w:t>The</w:t>
      </w:r>
      <w:r w:rsidR="00F35A97" w:rsidRPr="000E036C">
        <w:rPr>
          <w:rFonts w:ascii="Helvetica" w:hAnsi="Helvetica"/>
          <w:color w:val="010101"/>
        </w:rPr>
        <w:t xml:space="preserve"> meeting</w:t>
      </w:r>
      <w:r w:rsidR="00AF6AFC" w:rsidRPr="000E036C">
        <w:rPr>
          <w:rFonts w:ascii="Helvetica" w:hAnsi="Helvetica"/>
          <w:color w:val="010101"/>
        </w:rPr>
        <w:t xml:space="preserve"> times</w:t>
      </w:r>
      <w:r w:rsidR="00F35A97" w:rsidRPr="000E036C">
        <w:rPr>
          <w:rFonts w:ascii="Helvetica" w:hAnsi="Helvetica"/>
          <w:color w:val="010101"/>
        </w:rPr>
        <w:t xml:space="preserve"> and speakers </w:t>
      </w:r>
      <w:r w:rsidR="00AF6AFC" w:rsidRPr="000E036C">
        <w:rPr>
          <w:rFonts w:ascii="Helvetica" w:hAnsi="Helvetica"/>
          <w:color w:val="010101"/>
        </w:rPr>
        <w:t xml:space="preserve">are </w:t>
      </w:r>
      <w:r w:rsidR="00F35A97" w:rsidRPr="000E036C">
        <w:rPr>
          <w:rFonts w:ascii="Helvetica" w:hAnsi="Helvetica"/>
          <w:color w:val="010101"/>
        </w:rPr>
        <w:t>subject to change:</w:t>
      </w:r>
      <w:r w:rsidR="00AF6AFC" w:rsidRPr="000E036C">
        <w:rPr>
          <w:rFonts w:ascii="Helvetica" w:hAnsi="Helvetica"/>
          <w:color w:val="010101"/>
        </w:rPr>
        <w:t xml:space="preserve"> </w:t>
      </w:r>
    </w:p>
    <w:p w14:paraId="67D02DFC" w14:textId="77777777" w:rsidR="00AF6AFC" w:rsidRPr="00AF6AFC" w:rsidRDefault="004C61AD" w:rsidP="00AF6AFC">
      <w:pPr>
        <w:pStyle w:val="NormalWeb"/>
        <w:shd w:val="clear" w:color="auto" w:fill="FFFFFF"/>
        <w:spacing w:before="0" w:beforeAutospacing="0" w:after="0" w:afterAutospacing="0" w:line="300" w:lineRule="atLeast"/>
        <w:ind w:left="720"/>
        <w:rPr>
          <w:rFonts w:ascii="Helvetica" w:hAnsi="Helvetica"/>
          <w:i/>
          <w:color w:val="010101"/>
        </w:rPr>
      </w:pPr>
      <w:r>
        <w:rPr>
          <w:rStyle w:val="aqj"/>
          <w:rFonts w:ascii="Helvetica" w:hAnsi="Helvetica"/>
          <w:color w:val="010101"/>
        </w:rPr>
        <w:t>Tuesday, August 27</w:t>
      </w:r>
      <w:r w:rsidR="00AF6AFC">
        <w:rPr>
          <w:rFonts w:ascii="Helvetica" w:hAnsi="Helvetica"/>
          <w:color w:val="010101"/>
        </w:rPr>
        <w:t>: </w:t>
      </w:r>
      <w:r w:rsidR="00AF6AFC">
        <w:rPr>
          <w:rFonts w:ascii="Helvetica" w:hAnsi="Helvetica"/>
          <w:color w:val="010101"/>
        </w:rPr>
        <w:tab/>
      </w:r>
      <w:r w:rsidR="00196D81">
        <w:rPr>
          <w:rStyle w:val="aqj"/>
          <w:rFonts w:ascii="Helvetica" w:hAnsi="Helvetica"/>
          <w:color w:val="010101"/>
        </w:rPr>
        <w:t>9am – 6</w:t>
      </w:r>
      <w:r w:rsidR="00AF6AFC">
        <w:rPr>
          <w:rStyle w:val="aqj"/>
          <w:rFonts w:ascii="Helvetica" w:hAnsi="Helvetica"/>
          <w:color w:val="010101"/>
        </w:rPr>
        <w:t>:00pm</w:t>
      </w:r>
      <w:r w:rsidR="00AF6AFC">
        <w:rPr>
          <w:rFonts w:ascii="Helvetica" w:hAnsi="Helvetica"/>
          <w:color w:val="010101"/>
        </w:rPr>
        <w:t> </w:t>
      </w:r>
      <w:r w:rsidR="00F35A97">
        <w:rPr>
          <w:rFonts w:ascii="Helvetica" w:hAnsi="Helvetica"/>
          <w:color w:val="010101"/>
        </w:rPr>
        <w:t>CDT</w:t>
      </w:r>
      <w:proofErr w:type="gramStart"/>
      <w:r w:rsidR="00F35A97">
        <w:rPr>
          <w:rFonts w:ascii="Helvetica" w:hAnsi="Helvetica"/>
          <w:color w:val="010101"/>
        </w:rPr>
        <w:t>;  8am</w:t>
      </w:r>
      <w:proofErr w:type="gramEnd"/>
      <w:r w:rsidR="00F35A97">
        <w:rPr>
          <w:rFonts w:ascii="Helvetica" w:hAnsi="Helvetica"/>
          <w:color w:val="010101"/>
        </w:rPr>
        <w:t xml:space="preserve"> - </w:t>
      </w:r>
      <w:r w:rsidR="00196D81">
        <w:rPr>
          <w:rFonts w:ascii="Helvetica" w:hAnsi="Helvetica"/>
          <w:color w:val="010101"/>
        </w:rPr>
        <w:t>5</w:t>
      </w:r>
      <w:r w:rsidR="00F35A97">
        <w:rPr>
          <w:rFonts w:ascii="Helvetica" w:hAnsi="Helvetica"/>
          <w:color w:val="010101"/>
        </w:rPr>
        <w:t>pm EDT</w:t>
      </w:r>
      <w:r w:rsidR="00AF6AFC">
        <w:rPr>
          <w:rFonts w:ascii="Helvetica" w:hAnsi="Helvetica"/>
          <w:color w:val="010101"/>
        </w:rPr>
        <w:tab/>
      </w:r>
      <w:r w:rsidR="00AF6AFC">
        <w:rPr>
          <w:rFonts w:ascii="Helvetica" w:hAnsi="Helvetica"/>
          <w:color w:val="010101"/>
        </w:rPr>
        <w:br/>
      </w:r>
      <w:r w:rsidR="00AF6AFC">
        <w:rPr>
          <w:rStyle w:val="aqj"/>
          <w:rFonts w:ascii="Helvetica" w:hAnsi="Helvetica"/>
          <w:color w:val="010101"/>
        </w:rPr>
        <w:t>Wednesday, August 2</w:t>
      </w:r>
      <w:r>
        <w:rPr>
          <w:rStyle w:val="aqj"/>
          <w:rFonts w:ascii="Helvetica" w:hAnsi="Helvetica"/>
          <w:color w:val="010101"/>
        </w:rPr>
        <w:t>8</w:t>
      </w:r>
      <w:r w:rsidR="00AF6AFC">
        <w:rPr>
          <w:rFonts w:ascii="Helvetica" w:hAnsi="Helvetica"/>
          <w:color w:val="010101"/>
        </w:rPr>
        <w:t>: </w:t>
      </w:r>
      <w:r w:rsidR="00AF6AFC">
        <w:rPr>
          <w:rFonts w:ascii="Helvetica" w:hAnsi="Helvetica"/>
          <w:color w:val="010101"/>
        </w:rPr>
        <w:tab/>
      </w:r>
      <w:r w:rsidR="00196D81">
        <w:rPr>
          <w:rStyle w:val="aqj"/>
          <w:rFonts w:ascii="Helvetica" w:hAnsi="Helvetica"/>
          <w:color w:val="010101"/>
        </w:rPr>
        <w:t>8:30</w:t>
      </w:r>
      <w:r w:rsidR="00156822">
        <w:rPr>
          <w:rStyle w:val="aqj"/>
          <w:rFonts w:ascii="Helvetica" w:hAnsi="Helvetica"/>
          <w:color w:val="010101"/>
        </w:rPr>
        <w:t>am - 2</w:t>
      </w:r>
      <w:r w:rsidR="00AF6AFC">
        <w:rPr>
          <w:rStyle w:val="aqj"/>
          <w:rFonts w:ascii="Helvetica" w:hAnsi="Helvetica"/>
          <w:color w:val="010101"/>
        </w:rPr>
        <w:t>:</w:t>
      </w:r>
      <w:r w:rsidR="00135455">
        <w:rPr>
          <w:rStyle w:val="aqj"/>
          <w:rFonts w:ascii="Helvetica" w:hAnsi="Helvetica"/>
          <w:color w:val="010101"/>
        </w:rPr>
        <w:t>00</w:t>
      </w:r>
      <w:r w:rsidR="00AF6AFC">
        <w:rPr>
          <w:rStyle w:val="aqj"/>
          <w:rFonts w:ascii="Helvetica" w:hAnsi="Helvetica"/>
          <w:color w:val="010101"/>
        </w:rPr>
        <w:t>pm</w:t>
      </w:r>
      <w:r w:rsidR="00AF6AFC">
        <w:rPr>
          <w:rFonts w:ascii="Helvetica" w:hAnsi="Helvetica"/>
          <w:color w:val="010101"/>
        </w:rPr>
        <w:t> </w:t>
      </w:r>
      <w:r w:rsidR="00196D81">
        <w:rPr>
          <w:rFonts w:ascii="Helvetica" w:hAnsi="Helvetica"/>
          <w:color w:val="010101"/>
        </w:rPr>
        <w:t>CDT;  7:30</w:t>
      </w:r>
      <w:r w:rsidR="00F35A97">
        <w:rPr>
          <w:rFonts w:ascii="Helvetica" w:hAnsi="Helvetica"/>
          <w:color w:val="010101"/>
        </w:rPr>
        <w:t xml:space="preserve">am - </w:t>
      </w:r>
      <w:r w:rsidR="00156822">
        <w:rPr>
          <w:rFonts w:ascii="Helvetica" w:hAnsi="Helvetica"/>
          <w:color w:val="010101"/>
        </w:rPr>
        <w:t>1</w:t>
      </w:r>
      <w:r w:rsidR="00F35A97">
        <w:rPr>
          <w:rFonts w:ascii="Helvetica" w:hAnsi="Helvetica"/>
          <w:color w:val="010101"/>
        </w:rPr>
        <w:t>pm EDT</w:t>
      </w:r>
      <w:r w:rsidR="00AF6AFC">
        <w:rPr>
          <w:rFonts w:ascii="Helvetica" w:hAnsi="Helvetica"/>
          <w:color w:val="010101"/>
        </w:rPr>
        <w:br/>
      </w:r>
      <w:r>
        <w:rPr>
          <w:rStyle w:val="aqj"/>
          <w:rFonts w:ascii="Helvetica" w:hAnsi="Helvetica"/>
          <w:color w:val="010101"/>
        </w:rPr>
        <w:t>Thursday, August 29</w:t>
      </w:r>
      <w:r w:rsidR="00AF6AFC">
        <w:rPr>
          <w:rFonts w:ascii="Helvetica" w:hAnsi="Helvetica"/>
          <w:color w:val="010101"/>
        </w:rPr>
        <w:t>: </w:t>
      </w:r>
      <w:r w:rsidR="00AF6AFC">
        <w:rPr>
          <w:rFonts w:ascii="Helvetica" w:hAnsi="Helvetica"/>
          <w:color w:val="010101"/>
        </w:rPr>
        <w:tab/>
      </w:r>
      <w:r w:rsidR="00196D81">
        <w:rPr>
          <w:rStyle w:val="aqj"/>
          <w:rFonts w:ascii="Helvetica" w:hAnsi="Helvetica"/>
          <w:color w:val="010101"/>
        </w:rPr>
        <w:t>8:30</w:t>
      </w:r>
      <w:r w:rsidR="00AF6AFC">
        <w:rPr>
          <w:rStyle w:val="aqj"/>
          <w:rFonts w:ascii="Helvetica" w:hAnsi="Helvetica"/>
          <w:color w:val="010101"/>
        </w:rPr>
        <w:t xml:space="preserve">am – </w:t>
      </w:r>
      <w:r w:rsidR="00135455">
        <w:rPr>
          <w:rStyle w:val="aqj"/>
          <w:rFonts w:ascii="Helvetica" w:hAnsi="Helvetica"/>
          <w:color w:val="010101"/>
        </w:rPr>
        <w:t>5</w:t>
      </w:r>
      <w:r w:rsidR="00AF6AFC">
        <w:rPr>
          <w:rStyle w:val="aqj"/>
          <w:rFonts w:ascii="Helvetica" w:hAnsi="Helvetica"/>
          <w:color w:val="010101"/>
        </w:rPr>
        <w:t>:00pm</w:t>
      </w:r>
      <w:r w:rsidR="00F35A97">
        <w:rPr>
          <w:rStyle w:val="aqj"/>
          <w:rFonts w:ascii="Helvetica" w:hAnsi="Helvetica"/>
          <w:color w:val="010101"/>
        </w:rPr>
        <w:t xml:space="preserve"> CDT; </w:t>
      </w:r>
      <w:r w:rsidR="00196D81">
        <w:rPr>
          <w:rFonts w:ascii="Helvetica" w:hAnsi="Helvetica"/>
          <w:color w:val="010101"/>
        </w:rPr>
        <w:t>7:30</w:t>
      </w:r>
      <w:r w:rsidR="00F35A97">
        <w:rPr>
          <w:rFonts w:ascii="Helvetica" w:hAnsi="Helvetica"/>
          <w:color w:val="010101"/>
        </w:rPr>
        <w:t>am - 4pm EDT</w:t>
      </w:r>
    </w:p>
    <w:p w14:paraId="38810200" w14:textId="77777777" w:rsidR="00C55820" w:rsidRPr="00AF6AFC" w:rsidRDefault="00C55820" w:rsidP="00763DEF">
      <w:pPr>
        <w:pStyle w:val="NormalWeb"/>
        <w:numPr>
          <w:ilvl w:val="0"/>
          <w:numId w:val="1"/>
        </w:numPr>
        <w:shd w:val="clear" w:color="auto" w:fill="FFFFFF"/>
        <w:spacing w:before="0" w:beforeAutospacing="0" w:after="0" w:afterAutospacing="0" w:line="300" w:lineRule="atLeast"/>
        <w:ind w:left="360"/>
        <w:rPr>
          <w:rStyle w:val="Strong"/>
          <w:rFonts w:ascii="Arial" w:hAnsi="Arial" w:cs="Arial"/>
          <w:color w:val="010101"/>
        </w:rPr>
      </w:pPr>
      <w:r w:rsidRPr="00AF6AFC">
        <w:rPr>
          <w:rStyle w:val="Strong"/>
          <w:rFonts w:ascii="Arial" w:hAnsi="Arial" w:cs="Arial"/>
          <w:color w:val="010101"/>
        </w:rPr>
        <w:t xml:space="preserve">Click the link to join the webinar at the specified time and date: </w:t>
      </w:r>
    </w:p>
    <w:p w14:paraId="48369197" w14:textId="77777777" w:rsidR="00C55820" w:rsidRPr="00AF6AFC" w:rsidRDefault="00C55820" w:rsidP="007164E2">
      <w:pPr>
        <w:pStyle w:val="NormalWeb"/>
        <w:shd w:val="clear" w:color="auto" w:fill="FFFFFF"/>
        <w:spacing w:before="0" w:beforeAutospacing="0" w:after="0" w:afterAutospacing="0" w:line="300" w:lineRule="atLeast"/>
        <w:rPr>
          <w:rFonts w:ascii="Helvetica" w:hAnsi="Helvetica"/>
          <w:i/>
          <w:iCs/>
        </w:rPr>
      </w:pPr>
      <w:r w:rsidRPr="00AF6AFC">
        <w:rPr>
          <w:rStyle w:val="Strong"/>
          <w:rFonts w:ascii="Arial" w:hAnsi="Arial" w:cs="Arial"/>
        </w:rPr>
        <w:t xml:space="preserve">Click on link provided by the webinar – </w:t>
      </w:r>
      <w:r w:rsidR="00AF6AFC">
        <w:rPr>
          <w:rFonts w:ascii="Helvetica" w:hAnsi="Helvetica"/>
          <w:i/>
          <w:iCs/>
        </w:rPr>
        <w:t>(</w:t>
      </w:r>
      <w:r w:rsidRPr="00AF6AFC">
        <w:rPr>
          <w:rFonts w:ascii="Helvetica" w:hAnsi="Helvetica"/>
          <w:i/>
          <w:iCs/>
        </w:rPr>
        <w:t>Note: This link should not be shared with others; it is unique to you.</w:t>
      </w:r>
      <w:r w:rsidR="00AF6AFC">
        <w:rPr>
          <w:rFonts w:ascii="Helvetica" w:hAnsi="Helvetica"/>
          <w:i/>
          <w:iCs/>
        </w:rPr>
        <w:t>)</w:t>
      </w:r>
    </w:p>
    <w:p w14:paraId="707C34A8" w14:textId="77777777" w:rsidR="00C55820" w:rsidRDefault="00C55820" w:rsidP="00C55820">
      <w:pPr>
        <w:pStyle w:val="NormalWeb"/>
        <w:shd w:val="clear" w:color="auto" w:fill="FFFFFF"/>
        <w:spacing w:before="75" w:beforeAutospacing="0" w:after="0" w:afterAutospacing="0" w:line="300" w:lineRule="atLeast"/>
        <w:ind w:left="225"/>
        <w:rPr>
          <w:rFonts w:ascii="Helvetica" w:hAnsi="Helvetica"/>
          <w:color w:val="010101"/>
        </w:rPr>
      </w:pPr>
      <w:r>
        <w:rPr>
          <w:rFonts w:ascii="Helvetica" w:hAnsi="Helvetica"/>
          <w:color w:val="010101"/>
        </w:rPr>
        <w:t>Before joining, be sure to </w:t>
      </w:r>
      <w:hyperlink r:id="rId13" w:tgtFrame="_blank" w:history="1">
        <w:r w:rsidRPr="005010AF">
          <w:rPr>
            <w:rStyle w:val="Hyperlink"/>
            <w:rFonts w:ascii="Helvetica" w:hAnsi="Helvetica"/>
            <w:color w:val="0070C0"/>
          </w:rPr>
          <w:t>check system requirements</w:t>
        </w:r>
      </w:hyperlink>
      <w:r>
        <w:rPr>
          <w:rFonts w:ascii="Helvetica" w:hAnsi="Helvetica"/>
          <w:color w:val="010101"/>
        </w:rPr>
        <w:t> to avoid any connection issues.</w:t>
      </w:r>
      <w:r w:rsidR="00B2117D">
        <w:rPr>
          <w:rFonts w:ascii="Helvetica" w:hAnsi="Helvetica"/>
          <w:color w:val="010101"/>
        </w:rPr>
        <w:t xml:space="preserve"> Please login at least 10 minutes in advance to allow for software updates. </w:t>
      </w:r>
    </w:p>
    <w:p w14:paraId="67FCF2F6" w14:textId="77777777" w:rsidR="00C55820" w:rsidRDefault="00C55820" w:rsidP="00C55820">
      <w:pPr>
        <w:pStyle w:val="NormalWeb"/>
        <w:shd w:val="clear" w:color="auto" w:fill="FFFFFF"/>
        <w:spacing w:before="0" w:beforeAutospacing="0" w:after="0" w:afterAutospacing="0" w:line="300" w:lineRule="atLeast"/>
        <w:rPr>
          <w:rFonts w:ascii="Helvetica" w:hAnsi="Helvetica"/>
          <w:color w:val="010101"/>
        </w:rPr>
      </w:pPr>
      <w:r>
        <w:rPr>
          <w:rStyle w:val="Strong"/>
          <w:rFonts w:ascii="Helvetica" w:hAnsi="Helvetica"/>
          <w:color w:val="010101"/>
        </w:rPr>
        <w:t>2. Choose one of the following audio options:</w:t>
      </w:r>
    </w:p>
    <w:p w14:paraId="6E01B0CA" w14:textId="77777777" w:rsidR="00C55820" w:rsidRDefault="00C55820" w:rsidP="00A02368">
      <w:pPr>
        <w:pStyle w:val="NormalWeb"/>
        <w:shd w:val="clear" w:color="auto" w:fill="FFFFFF"/>
        <w:spacing w:before="75" w:beforeAutospacing="0" w:after="0" w:afterAutospacing="0" w:line="300" w:lineRule="atLeast"/>
        <w:ind w:left="225"/>
        <w:rPr>
          <w:rFonts w:ascii="Helvetica" w:hAnsi="Helvetica"/>
          <w:color w:val="010101"/>
        </w:rPr>
      </w:pPr>
      <w:r>
        <w:rPr>
          <w:rFonts w:ascii="Helvetica" w:hAnsi="Helvetica"/>
          <w:color w:val="010101"/>
        </w:rPr>
        <w:t>TO USE YOUR COMPUTER'S AUDIO:</w:t>
      </w:r>
      <w:r w:rsidR="007164E2">
        <w:rPr>
          <w:rFonts w:ascii="Helvetica" w:hAnsi="Helvetica"/>
          <w:color w:val="010101"/>
        </w:rPr>
        <w:t xml:space="preserve">  </w:t>
      </w:r>
      <w:r>
        <w:rPr>
          <w:rFonts w:ascii="Helvetica" w:hAnsi="Helvetica"/>
          <w:color w:val="010101"/>
        </w:rPr>
        <w:t>When the webinar begins, you will be connected to audio using your computer's microphone and speakers (VoIP). A headset is recommended.</w:t>
      </w:r>
      <w:r w:rsidR="00A02368">
        <w:rPr>
          <w:rFonts w:ascii="Helvetica" w:hAnsi="Helvetica"/>
          <w:color w:val="010101"/>
        </w:rPr>
        <w:t xml:space="preserve">  </w:t>
      </w:r>
      <w:r>
        <w:rPr>
          <w:rFonts w:ascii="Helvetica" w:hAnsi="Helvetica"/>
          <w:color w:val="010101"/>
        </w:rPr>
        <w:t>--OR--</w:t>
      </w:r>
    </w:p>
    <w:p w14:paraId="51E82506" w14:textId="77777777" w:rsidR="00C55820" w:rsidRPr="00C55820" w:rsidRDefault="00C55820" w:rsidP="00C55820">
      <w:pPr>
        <w:pStyle w:val="NormalWeb"/>
        <w:shd w:val="clear" w:color="auto" w:fill="FFFFFF"/>
        <w:spacing w:before="75" w:beforeAutospacing="0" w:after="0" w:afterAutospacing="0" w:line="300" w:lineRule="atLeast"/>
        <w:ind w:left="225"/>
        <w:rPr>
          <w:rFonts w:ascii="Helvetica" w:hAnsi="Helvetica"/>
          <w:color w:val="010101"/>
        </w:rPr>
      </w:pPr>
      <w:r>
        <w:rPr>
          <w:rFonts w:ascii="Helvetica" w:hAnsi="Helvetica"/>
          <w:color w:val="010101"/>
        </w:rPr>
        <w:t xml:space="preserve">TO USE YOUR TELEPHONE:  If you prefer to use your phone, you must select "Use Telephone" after joining the webinar and call in using the number, access code and pin provided by the webinar. Audio PIN: Shown after joining the webinar. </w:t>
      </w:r>
    </w:p>
    <w:sectPr w:rsidR="00C55820" w:rsidRPr="00C55820">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9D408" w14:textId="77777777" w:rsidR="00003CB7" w:rsidRDefault="00003CB7" w:rsidP="00AA0B3B">
      <w:pPr>
        <w:spacing w:after="0" w:line="240" w:lineRule="auto"/>
      </w:pPr>
      <w:r>
        <w:separator/>
      </w:r>
    </w:p>
  </w:endnote>
  <w:endnote w:type="continuationSeparator" w:id="0">
    <w:p w14:paraId="3C0816E4" w14:textId="77777777" w:rsidR="00003CB7" w:rsidRDefault="00003CB7" w:rsidP="00AA0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1785E" w14:textId="77777777" w:rsidR="00003CB7" w:rsidRDefault="00003CB7" w:rsidP="00AA0B3B">
      <w:pPr>
        <w:spacing w:after="0" w:line="240" w:lineRule="auto"/>
      </w:pPr>
      <w:r>
        <w:separator/>
      </w:r>
    </w:p>
  </w:footnote>
  <w:footnote w:type="continuationSeparator" w:id="0">
    <w:p w14:paraId="2EE38032" w14:textId="77777777" w:rsidR="00003CB7" w:rsidRDefault="00003CB7" w:rsidP="00AA0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EF6DF" w14:textId="77777777" w:rsidR="00AA0B3B" w:rsidRDefault="00AA0B3B">
    <w:pPr>
      <w:pStyle w:val="Header"/>
    </w:pPr>
    <w:r>
      <w:rPr>
        <w:noProof/>
      </w:rPr>
      <w:drawing>
        <wp:inline distT="0" distB="0" distL="114300" distR="114300" wp14:anchorId="484CC9C2" wp14:editId="44E4E746">
          <wp:extent cx="5496560" cy="552450"/>
          <wp:effectExtent l="0" t="0" r="0" b="0"/>
          <wp:docPr id="77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5496560" cy="5524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833BF"/>
    <w:multiLevelType w:val="hybridMultilevel"/>
    <w:tmpl w:val="47B45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57"/>
    <w:rsid w:val="00003CB7"/>
    <w:rsid w:val="0002449B"/>
    <w:rsid w:val="0007243E"/>
    <w:rsid w:val="00074577"/>
    <w:rsid w:val="000E036C"/>
    <w:rsid w:val="00135455"/>
    <w:rsid w:val="00156822"/>
    <w:rsid w:val="00166DB4"/>
    <w:rsid w:val="00196D81"/>
    <w:rsid w:val="0027283C"/>
    <w:rsid w:val="003810A2"/>
    <w:rsid w:val="00400414"/>
    <w:rsid w:val="0046408F"/>
    <w:rsid w:val="0048031C"/>
    <w:rsid w:val="004C61AD"/>
    <w:rsid w:val="004F1129"/>
    <w:rsid w:val="005010AF"/>
    <w:rsid w:val="00627894"/>
    <w:rsid w:val="006644C6"/>
    <w:rsid w:val="007164E2"/>
    <w:rsid w:val="0073095E"/>
    <w:rsid w:val="00763DEF"/>
    <w:rsid w:val="00952CA5"/>
    <w:rsid w:val="00993AAB"/>
    <w:rsid w:val="009C4FE2"/>
    <w:rsid w:val="009E4968"/>
    <w:rsid w:val="009F1602"/>
    <w:rsid w:val="009F3FC1"/>
    <w:rsid w:val="00A02368"/>
    <w:rsid w:val="00AA0B3B"/>
    <w:rsid w:val="00AA79BE"/>
    <w:rsid w:val="00AB15E8"/>
    <w:rsid w:val="00AB3857"/>
    <w:rsid w:val="00AF6AFC"/>
    <w:rsid w:val="00B03CDF"/>
    <w:rsid w:val="00B0591E"/>
    <w:rsid w:val="00B2117D"/>
    <w:rsid w:val="00B408D9"/>
    <w:rsid w:val="00B61EA4"/>
    <w:rsid w:val="00BE37A3"/>
    <w:rsid w:val="00C05069"/>
    <w:rsid w:val="00C52462"/>
    <w:rsid w:val="00C55820"/>
    <w:rsid w:val="00C67C88"/>
    <w:rsid w:val="00CE071D"/>
    <w:rsid w:val="00DE56B3"/>
    <w:rsid w:val="00DF4FE2"/>
    <w:rsid w:val="00E73D74"/>
    <w:rsid w:val="00E877AB"/>
    <w:rsid w:val="00F35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1F6E4"/>
  <w15:chartTrackingRefBased/>
  <w15:docId w15:val="{A9F43CDC-4A79-4CE0-9080-B32DC138D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38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qj">
    <w:name w:val="aqj"/>
    <w:basedOn w:val="DefaultParagraphFont"/>
    <w:rsid w:val="00AB3857"/>
  </w:style>
  <w:style w:type="character" w:styleId="Hyperlink">
    <w:name w:val="Hyperlink"/>
    <w:basedOn w:val="DefaultParagraphFont"/>
    <w:uiPriority w:val="99"/>
    <w:unhideWhenUsed/>
    <w:rsid w:val="00AB3857"/>
    <w:rPr>
      <w:color w:val="0000FF"/>
      <w:u w:val="single"/>
    </w:rPr>
  </w:style>
  <w:style w:type="character" w:styleId="Strong">
    <w:name w:val="Strong"/>
    <w:basedOn w:val="DefaultParagraphFont"/>
    <w:uiPriority w:val="22"/>
    <w:qFormat/>
    <w:rsid w:val="00C55820"/>
    <w:rPr>
      <w:b/>
      <w:bCs/>
    </w:rPr>
  </w:style>
  <w:style w:type="character" w:styleId="FollowedHyperlink">
    <w:name w:val="FollowedHyperlink"/>
    <w:basedOn w:val="DefaultParagraphFont"/>
    <w:uiPriority w:val="99"/>
    <w:semiHidden/>
    <w:unhideWhenUsed/>
    <w:rsid w:val="0048031C"/>
    <w:rPr>
      <w:color w:val="954F72" w:themeColor="followedHyperlink"/>
      <w:u w:val="single"/>
    </w:rPr>
  </w:style>
  <w:style w:type="paragraph" w:styleId="Header">
    <w:name w:val="header"/>
    <w:basedOn w:val="Normal"/>
    <w:link w:val="HeaderChar"/>
    <w:uiPriority w:val="99"/>
    <w:unhideWhenUsed/>
    <w:rsid w:val="00AA0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B3B"/>
  </w:style>
  <w:style w:type="paragraph" w:styleId="Footer">
    <w:name w:val="footer"/>
    <w:basedOn w:val="Normal"/>
    <w:link w:val="FooterChar"/>
    <w:uiPriority w:val="99"/>
    <w:unhideWhenUsed/>
    <w:rsid w:val="00AA0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3655">
      <w:bodyDiv w:val="1"/>
      <w:marLeft w:val="0"/>
      <w:marRight w:val="0"/>
      <w:marTop w:val="0"/>
      <w:marBottom w:val="0"/>
      <w:divBdr>
        <w:top w:val="none" w:sz="0" w:space="0" w:color="auto"/>
        <w:left w:val="none" w:sz="0" w:space="0" w:color="auto"/>
        <w:bottom w:val="none" w:sz="0" w:space="0" w:color="auto"/>
        <w:right w:val="none" w:sz="0" w:space="0" w:color="auto"/>
      </w:divBdr>
    </w:div>
    <w:div w:id="67700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nk.gotowebinar.com/email-welcome?role=attendee&amp;source=registrationConfirmationEmail&amp;language=english&amp;experienceType=CLASSI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ydroservices.panel@noa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irginia.Dentler@noaa.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Lynne.Mersfelder@noa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760A25-ABEF-4DAE-BF32-3035DE920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5677F54-7B06-48B7-BDEB-9687C090DC26}">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231E6CB-AF6D-4E33-B62A-12B3929DB3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Mersfelder</dc:creator>
  <cp:keywords/>
  <dc:description/>
  <cp:lastModifiedBy>David Barglow</cp:lastModifiedBy>
  <cp:revision>2</cp:revision>
  <dcterms:created xsi:type="dcterms:W3CDTF">2019-06-14T13:54:00Z</dcterms:created>
  <dcterms:modified xsi:type="dcterms:W3CDTF">2019-06-14T13:54:00Z</dcterms:modified>
</cp:coreProperties>
</file>